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AE" w:rsidRPr="006F5DF3" w:rsidRDefault="00C262AE" w:rsidP="00C262AE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F5DF3">
        <w:rPr>
          <w:rFonts w:ascii="Times New Roman" w:hAnsi="Times New Roman"/>
          <w:b/>
          <w:sz w:val="28"/>
          <w:szCs w:val="28"/>
        </w:rPr>
        <w:t>УТВЕРЖДАЮ:</w:t>
      </w:r>
    </w:p>
    <w:p w:rsidR="00C262AE" w:rsidRPr="006F5DF3" w:rsidRDefault="00C262AE" w:rsidP="00C262AE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F5DF3">
        <w:rPr>
          <w:rFonts w:ascii="Times New Roman" w:hAnsi="Times New Roman"/>
          <w:b/>
          <w:sz w:val="28"/>
          <w:szCs w:val="28"/>
        </w:rPr>
        <w:t>Директор М</w:t>
      </w:r>
      <w:r w:rsidR="0085607C">
        <w:rPr>
          <w:rFonts w:ascii="Times New Roman" w:hAnsi="Times New Roman"/>
          <w:b/>
          <w:sz w:val="28"/>
          <w:szCs w:val="28"/>
        </w:rPr>
        <w:t>БО</w:t>
      </w:r>
      <w:r w:rsidRPr="006F5DF3">
        <w:rPr>
          <w:rFonts w:ascii="Times New Roman" w:hAnsi="Times New Roman"/>
          <w:b/>
          <w:sz w:val="28"/>
          <w:szCs w:val="28"/>
        </w:rPr>
        <w:t xml:space="preserve">У </w:t>
      </w:r>
      <w:r w:rsidR="0085607C">
        <w:rPr>
          <w:rFonts w:ascii="Times New Roman" w:hAnsi="Times New Roman"/>
          <w:b/>
          <w:sz w:val="28"/>
          <w:szCs w:val="28"/>
        </w:rPr>
        <w:t>«СШ №18»</w:t>
      </w:r>
    </w:p>
    <w:p w:rsidR="00C262AE" w:rsidRPr="006F5DF3" w:rsidRDefault="00C262AE" w:rsidP="00C262AE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F5DF3">
        <w:rPr>
          <w:rFonts w:ascii="Times New Roman" w:hAnsi="Times New Roman"/>
          <w:b/>
          <w:sz w:val="28"/>
          <w:szCs w:val="28"/>
        </w:rPr>
        <w:t xml:space="preserve">__________ </w:t>
      </w:r>
      <w:proofErr w:type="spellStart"/>
      <w:r w:rsidRPr="006F5DF3">
        <w:rPr>
          <w:rFonts w:ascii="Times New Roman" w:hAnsi="Times New Roman"/>
          <w:b/>
          <w:sz w:val="28"/>
          <w:szCs w:val="28"/>
        </w:rPr>
        <w:t>М</w:t>
      </w:r>
      <w:r w:rsidR="0085607C">
        <w:rPr>
          <w:rFonts w:ascii="Times New Roman" w:hAnsi="Times New Roman"/>
          <w:b/>
          <w:sz w:val="28"/>
          <w:szCs w:val="28"/>
        </w:rPr>
        <w:t>еметова</w:t>
      </w:r>
      <w:proofErr w:type="spellEnd"/>
      <w:r w:rsidR="0085607C">
        <w:rPr>
          <w:rFonts w:ascii="Times New Roman" w:hAnsi="Times New Roman"/>
          <w:b/>
          <w:sz w:val="28"/>
          <w:szCs w:val="28"/>
        </w:rPr>
        <w:t xml:space="preserve"> Э. Ф</w:t>
      </w:r>
      <w:r w:rsidRPr="006F5DF3">
        <w:rPr>
          <w:rFonts w:ascii="Times New Roman" w:hAnsi="Times New Roman"/>
          <w:b/>
          <w:sz w:val="28"/>
          <w:szCs w:val="28"/>
        </w:rPr>
        <w:t>.</w:t>
      </w:r>
    </w:p>
    <w:p w:rsidR="00C262AE" w:rsidRPr="006F5DF3" w:rsidRDefault="00C262AE" w:rsidP="00C262AE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F5DF3">
        <w:rPr>
          <w:rFonts w:ascii="Times New Roman" w:hAnsi="Times New Roman"/>
          <w:b/>
          <w:sz w:val="28"/>
          <w:szCs w:val="28"/>
        </w:rPr>
        <w:t xml:space="preserve">«_____»  ____________ 2022 г. </w:t>
      </w:r>
    </w:p>
    <w:p w:rsidR="00C262AE" w:rsidRPr="006F5DF3" w:rsidRDefault="00C262AE" w:rsidP="00C262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62AE" w:rsidRPr="006F5DF3" w:rsidRDefault="00C262AE" w:rsidP="00C2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85607C">
        <w:rPr>
          <w:rFonts w:ascii="Times New Roman" w:hAnsi="Times New Roman"/>
          <w:b/>
          <w:sz w:val="24"/>
          <w:szCs w:val="24"/>
        </w:rPr>
        <w:t>ШКО</w:t>
      </w:r>
      <w:r w:rsidRPr="006F5DF3">
        <w:rPr>
          <w:rFonts w:ascii="Times New Roman" w:hAnsi="Times New Roman"/>
          <w:b/>
          <w:sz w:val="24"/>
          <w:szCs w:val="24"/>
        </w:rPr>
        <w:t>ЛЬНОГО  МЕТОДИЧЕСКОГО ОБЪЕДИНЕНИЯ</w:t>
      </w:r>
    </w:p>
    <w:p w:rsidR="00C262AE" w:rsidRPr="006F5DF3" w:rsidRDefault="00C262AE" w:rsidP="00C2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 xml:space="preserve">УЧИТЕЛЕЙ </w:t>
      </w:r>
      <w:r w:rsidR="0085607C">
        <w:rPr>
          <w:rFonts w:ascii="Times New Roman" w:hAnsi="Times New Roman"/>
          <w:b/>
          <w:sz w:val="24"/>
          <w:szCs w:val="24"/>
        </w:rPr>
        <w:t>КРЫМСКОТАТАРСКОГО</w:t>
      </w:r>
      <w:r w:rsidRPr="006F5DF3">
        <w:rPr>
          <w:rFonts w:ascii="Times New Roman" w:hAnsi="Times New Roman"/>
          <w:b/>
          <w:sz w:val="24"/>
          <w:szCs w:val="24"/>
        </w:rPr>
        <w:t xml:space="preserve"> ЯЗЫК</w:t>
      </w:r>
      <w:r w:rsidR="0085607C">
        <w:rPr>
          <w:rFonts w:ascii="Times New Roman" w:hAnsi="Times New Roman"/>
          <w:b/>
          <w:sz w:val="24"/>
          <w:szCs w:val="24"/>
        </w:rPr>
        <w:t>А И ЛИТЕРАТУРЫ</w:t>
      </w:r>
    </w:p>
    <w:p w:rsidR="00C262AE" w:rsidRPr="006F5DF3" w:rsidRDefault="00C262AE" w:rsidP="00C2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>НА 2022-2023 УЧЕБНЫЙ ГОД</w:t>
      </w:r>
    </w:p>
    <w:p w:rsidR="005F2FE9" w:rsidRPr="006F5DF3" w:rsidRDefault="005F2FE9" w:rsidP="00C2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FE9" w:rsidRPr="006F5DF3" w:rsidRDefault="005F2FE9" w:rsidP="00C2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FE9" w:rsidRPr="00083387" w:rsidRDefault="005F2FE9" w:rsidP="005F2FE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83387">
        <w:rPr>
          <w:rFonts w:ascii="Times New Roman" w:hAnsi="Times New Roman"/>
          <w:b/>
          <w:bCs/>
          <w:sz w:val="24"/>
          <w:szCs w:val="24"/>
          <w:u w:val="single"/>
        </w:rPr>
        <w:t xml:space="preserve">Методическая тема МО: </w:t>
      </w:r>
    </w:p>
    <w:p w:rsidR="001E5978" w:rsidRPr="006F5DF3" w:rsidRDefault="001E5978" w:rsidP="001E59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 xml:space="preserve">«Совершенствование предметной и методической компетенции учителей </w:t>
      </w:r>
      <w:proofErr w:type="spellStart"/>
      <w:r w:rsidR="0085607C">
        <w:rPr>
          <w:rFonts w:ascii="Times New Roman" w:hAnsi="Times New Roman"/>
          <w:b/>
          <w:sz w:val="24"/>
          <w:szCs w:val="24"/>
        </w:rPr>
        <w:t>крымскотатарского</w:t>
      </w:r>
      <w:proofErr w:type="spellEnd"/>
      <w:r w:rsidRPr="006F5DF3">
        <w:rPr>
          <w:rFonts w:ascii="Times New Roman" w:hAnsi="Times New Roman"/>
          <w:b/>
          <w:sz w:val="24"/>
          <w:szCs w:val="24"/>
        </w:rPr>
        <w:t xml:space="preserve"> язык</w:t>
      </w:r>
      <w:r w:rsidR="0085607C">
        <w:rPr>
          <w:rFonts w:ascii="Times New Roman" w:hAnsi="Times New Roman"/>
          <w:b/>
          <w:sz w:val="24"/>
          <w:szCs w:val="24"/>
        </w:rPr>
        <w:t>а и литературы</w:t>
      </w:r>
      <w:r w:rsidRPr="006F5DF3">
        <w:rPr>
          <w:rFonts w:ascii="Times New Roman" w:hAnsi="Times New Roman"/>
          <w:b/>
          <w:sz w:val="24"/>
          <w:szCs w:val="24"/>
        </w:rPr>
        <w:t xml:space="preserve"> путем создания и сопровождения персональных траекторий профессионального развития на основе обобщения  накопленного опыта в сфере формирования функциональной грамотности»</w:t>
      </w:r>
    </w:p>
    <w:p w:rsidR="001E5978" w:rsidRPr="006F5DF3" w:rsidRDefault="001E5978" w:rsidP="001E59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F2FE9" w:rsidRPr="006F5DF3" w:rsidRDefault="005F2FE9" w:rsidP="005819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3387">
        <w:rPr>
          <w:rFonts w:ascii="Times New Roman" w:hAnsi="Times New Roman"/>
          <w:b/>
          <w:bCs/>
          <w:sz w:val="24"/>
          <w:szCs w:val="24"/>
          <w:u w:val="single"/>
        </w:rPr>
        <w:t>Цель:</w:t>
      </w:r>
      <w:r w:rsidRPr="006F5DF3">
        <w:rPr>
          <w:rFonts w:ascii="Times New Roman" w:hAnsi="Times New Roman"/>
          <w:bCs/>
          <w:sz w:val="24"/>
          <w:szCs w:val="24"/>
        </w:rPr>
        <w:t xml:space="preserve"> организация методической поддержки педагогов для повышения эффективности образовательного процесса, творческого роста и самореализации учителей, достижения оптимальных результатов обучения и воспитания в условиях внедрения ФГОС через использование моделей современных образовательных технологий. </w:t>
      </w:r>
    </w:p>
    <w:p w:rsidR="005F2FE9" w:rsidRPr="00083387" w:rsidRDefault="005F2FE9" w:rsidP="005F2FE9">
      <w:pPr>
        <w:rPr>
          <w:rFonts w:ascii="Times New Roman" w:hAnsi="Times New Roman"/>
          <w:b/>
          <w:sz w:val="24"/>
          <w:szCs w:val="24"/>
          <w:u w:val="single"/>
        </w:rPr>
      </w:pPr>
      <w:r w:rsidRPr="006F5DF3">
        <w:rPr>
          <w:rFonts w:ascii="Times New Roman" w:hAnsi="Times New Roman"/>
          <w:sz w:val="24"/>
          <w:szCs w:val="24"/>
        </w:rPr>
        <w:tab/>
      </w:r>
      <w:r w:rsidRPr="00083387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815673" w:rsidRPr="006F5DF3" w:rsidRDefault="00815673" w:rsidP="0081567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 w:rsidRPr="006F5DF3">
        <w:rPr>
          <w:rFonts w:ascii="Times New Roman" w:hAnsi="Times New Roman"/>
          <w:sz w:val="24"/>
          <w:szCs w:val="24"/>
        </w:rPr>
        <w:t>Организовать своевременное и качественное освоение и применение в работе учителями</w:t>
      </w:r>
      <w:r w:rsidRPr="006F5DF3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нормативных документов федерального, регионального уровня, регламентирующих введение обновлённых ФГОС НОО и ФГОС ООО;</w:t>
      </w:r>
    </w:p>
    <w:p w:rsidR="00815673" w:rsidRPr="006F5DF3" w:rsidRDefault="00BD1FB8" w:rsidP="0081567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F5DF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С</w:t>
      </w:r>
      <w:r w:rsidR="00815673" w:rsidRPr="006F5DF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овершенствовать предметную и методическую компетенции </w:t>
      </w:r>
      <w:r w:rsidR="00815673" w:rsidRPr="006F5DF3">
        <w:rPr>
          <w:rFonts w:ascii="Times New Roman" w:hAnsi="Times New Roman"/>
          <w:bCs/>
          <w:sz w:val="24"/>
          <w:szCs w:val="24"/>
        </w:rPr>
        <w:t xml:space="preserve">учителей иностранных языков </w:t>
      </w:r>
      <w:r w:rsidR="00815673" w:rsidRPr="006F5DF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в реализации требований ФГОС на предметном содержании, по составлению и сопровождению персональных траекторий профессионального развития, индивидуальных образовательных маршрутов для педагогов, в том числе по вопросам формирования функциональной грамотности учителя;</w:t>
      </w:r>
    </w:p>
    <w:p w:rsidR="00BD1FB8" w:rsidRPr="006F5DF3" w:rsidRDefault="00BD1FB8" w:rsidP="00BD1F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Содействовать внедрению в образовательный процесс</w:t>
      </w:r>
      <w:r w:rsidR="00A5360C">
        <w:rPr>
          <w:rFonts w:ascii="Times New Roman" w:hAnsi="Times New Roman"/>
          <w:sz w:val="24"/>
          <w:szCs w:val="24"/>
        </w:rPr>
        <w:t xml:space="preserve"> современных моделей технологий</w:t>
      </w:r>
      <w:r w:rsidRPr="006F5DF3">
        <w:rPr>
          <w:rFonts w:ascii="Times New Roman" w:hAnsi="Times New Roman"/>
          <w:sz w:val="24"/>
          <w:szCs w:val="24"/>
        </w:rPr>
        <w:t xml:space="preserve"> и содержания обучения в соответствии с ФГОС, эффективных приемов и методик н</w:t>
      </w:r>
      <w:r w:rsidR="00A5360C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A5360C">
        <w:rPr>
          <w:rFonts w:ascii="Times New Roman" w:hAnsi="Times New Roman"/>
          <w:sz w:val="24"/>
          <w:szCs w:val="24"/>
        </w:rPr>
        <w:t>основе</w:t>
      </w:r>
      <w:r w:rsidRPr="006F5DF3">
        <w:rPr>
          <w:rFonts w:ascii="Times New Roman" w:hAnsi="Times New Roman"/>
          <w:sz w:val="24"/>
          <w:szCs w:val="24"/>
        </w:rPr>
        <w:t>реализации</w:t>
      </w:r>
      <w:proofErr w:type="spellEnd"/>
      <w:r w:rsidRPr="006F5DF3">
        <w:rPr>
          <w:rFonts w:ascii="Times New Roman" w:hAnsi="Times New Roman"/>
          <w:sz w:val="24"/>
          <w:szCs w:val="24"/>
        </w:rPr>
        <w:t xml:space="preserve"> принципов </w:t>
      </w:r>
      <w:proofErr w:type="spellStart"/>
      <w:r w:rsidRPr="006F5DF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F5DF3">
        <w:rPr>
          <w:rFonts w:ascii="Times New Roman" w:hAnsi="Times New Roman"/>
          <w:sz w:val="24"/>
          <w:szCs w:val="24"/>
        </w:rPr>
        <w:t xml:space="preserve">, дифференциации, индивидуализации и </w:t>
      </w:r>
      <w:proofErr w:type="spellStart"/>
      <w:r w:rsidRPr="006F5DF3">
        <w:rPr>
          <w:rFonts w:ascii="Times New Roman" w:hAnsi="Times New Roman"/>
          <w:sz w:val="24"/>
          <w:szCs w:val="24"/>
        </w:rPr>
        <w:t>компетентностно-деятельносьного</w:t>
      </w:r>
      <w:proofErr w:type="spellEnd"/>
      <w:r w:rsidRPr="006F5DF3">
        <w:rPr>
          <w:rFonts w:ascii="Times New Roman" w:hAnsi="Times New Roman"/>
          <w:sz w:val="24"/>
          <w:szCs w:val="24"/>
        </w:rPr>
        <w:t xml:space="preserve">  подхода в образовании.</w:t>
      </w:r>
    </w:p>
    <w:p w:rsidR="00BD1FB8" w:rsidRPr="006F5DF3" w:rsidRDefault="00BD1FB8" w:rsidP="00BD1F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Активизировать формы и методы работы по подготовке обучающихся к успешному прохождению государственной итоговой аттестации.</w:t>
      </w:r>
    </w:p>
    <w:p w:rsidR="00BD1FB8" w:rsidRPr="006F5DF3" w:rsidRDefault="00BD1FB8" w:rsidP="00BD1F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Обеспечить совершенствование форм, методов и содержания внеклассной работы по иностранному языку для развития творческого потенциала, познавательных интересов и способностей обучающихся.</w:t>
      </w:r>
    </w:p>
    <w:p w:rsidR="00BD1FB8" w:rsidRPr="006F5DF3" w:rsidRDefault="00BD1FB8" w:rsidP="00BD1F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BD1FB8" w:rsidRPr="006F5DF3" w:rsidRDefault="00BD1FB8" w:rsidP="00BD1FB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Повышать уровень информационной культуры педагогов, создать благоприятные условия для самообразования, выявления и развития их творческого потенциала, для формирования, обобщения и распространения опыта эффективной деятельности, способствовать с</w:t>
      </w:r>
      <w:r w:rsidRPr="006F5DF3">
        <w:rPr>
          <w:rFonts w:ascii="Times New Roman" w:eastAsia="Times New Roman" w:hAnsi="Times New Roman"/>
          <w:sz w:val="24"/>
          <w:szCs w:val="24"/>
          <w:lang w:eastAsia="ru-RU"/>
        </w:rPr>
        <w:t>озданию эффективной информационно-образовательной среды.</w:t>
      </w:r>
    </w:p>
    <w:p w:rsidR="00BD1FB8" w:rsidRPr="006F5DF3" w:rsidRDefault="00BD1FB8" w:rsidP="00BD1FB8">
      <w:pPr>
        <w:pStyle w:val="a3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F5DF3">
        <w:rPr>
          <w:rFonts w:ascii="Times New Roman" w:hAnsi="Times New Roman"/>
          <w:bCs/>
          <w:sz w:val="24"/>
          <w:szCs w:val="24"/>
        </w:rPr>
        <w:t>Содействовать взаимодействию и координации методической деятельности с органами управления образования и  городской методической службой.</w:t>
      </w:r>
    </w:p>
    <w:p w:rsidR="00815673" w:rsidRPr="006F5DF3" w:rsidRDefault="00815673" w:rsidP="00BD1FB8">
      <w:pPr>
        <w:pStyle w:val="a3"/>
        <w:tabs>
          <w:tab w:val="left" w:pos="284"/>
        </w:tabs>
        <w:spacing w:after="0" w:line="240" w:lineRule="auto"/>
        <w:ind w:left="1146"/>
        <w:jc w:val="both"/>
        <w:rPr>
          <w:rFonts w:ascii="Times New Roman" w:eastAsia="Times New Roman" w:hAnsi="Times New Roman"/>
          <w:iCs/>
          <w:sz w:val="24"/>
          <w:shd w:val="clear" w:color="auto" w:fill="FFFFFF"/>
          <w:lang w:eastAsia="ru-RU"/>
        </w:rPr>
      </w:pPr>
    </w:p>
    <w:p w:rsidR="00C262AE" w:rsidRPr="006F5DF3" w:rsidRDefault="00C262AE" w:rsidP="00E43CD1">
      <w:pPr>
        <w:spacing w:after="0" w:line="240" w:lineRule="auto"/>
        <w:ind w:left="438" w:firstLine="708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>Критерии оценки деятельности МО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eastAsia="Times New Roman" w:hAnsi="Times New Roman"/>
          <w:bCs/>
          <w:sz w:val="24"/>
          <w:szCs w:val="24"/>
        </w:rPr>
        <w:t>Актуаль</w:t>
      </w:r>
      <w:r w:rsidRPr="006F5DF3">
        <w:rPr>
          <w:rFonts w:ascii="Times New Roman" w:eastAsia="Times New Roman" w:hAnsi="Times New Roman"/>
          <w:bCs/>
          <w:sz w:val="24"/>
          <w:szCs w:val="24"/>
        </w:rPr>
        <w:softHyphen/>
      </w:r>
      <w:r w:rsidRPr="006F5DF3">
        <w:rPr>
          <w:rFonts w:ascii="Times New Roman" w:eastAsia="Times New Roman" w:hAnsi="Times New Roman"/>
          <w:bCs/>
          <w:spacing w:val="-6"/>
          <w:sz w:val="24"/>
          <w:szCs w:val="24"/>
        </w:rPr>
        <w:t>ность содержа</w:t>
      </w:r>
      <w:r w:rsidRPr="006F5DF3">
        <w:rPr>
          <w:rFonts w:ascii="Times New Roman" w:eastAsia="Times New Roman" w:hAnsi="Times New Roman"/>
          <w:bCs/>
          <w:spacing w:val="-6"/>
          <w:sz w:val="24"/>
          <w:szCs w:val="24"/>
        </w:rPr>
        <w:softHyphen/>
        <w:t>ния деятель</w:t>
      </w:r>
      <w:r w:rsidRPr="006F5DF3">
        <w:rPr>
          <w:rFonts w:ascii="Times New Roman" w:eastAsia="Times New Roman" w:hAnsi="Times New Roman"/>
          <w:bCs/>
          <w:spacing w:val="-6"/>
          <w:sz w:val="24"/>
          <w:szCs w:val="24"/>
        </w:rPr>
        <w:softHyphen/>
      </w:r>
      <w:r w:rsidRPr="006F5DF3">
        <w:rPr>
          <w:rFonts w:ascii="Times New Roman" w:eastAsia="Times New Roman" w:hAnsi="Times New Roman"/>
          <w:bCs/>
          <w:spacing w:val="-7"/>
          <w:sz w:val="24"/>
          <w:szCs w:val="24"/>
        </w:rPr>
        <w:t xml:space="preserve">ности МО.Достижение </w:t>
      </w:r>
      <w:r w:rsidRPr="006F5DF3">
        <w:rPr>
          <w:rFonts w:ascii="Times New Roman" w:eastAsia="Times New Roman" w:hAnsi="Times New Roman"/>
          <w:bCs/>
          <w:spacing w:val="-8"/>
          <w:sz w:val="24"/>
          <w:szCs w:val="24"/>
        </w:rPr>
        <w:t>целей и решение задач МО.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eastAsia="Times New Roman" w:hAnsi="Times New Roman"/>
          <w:bCs/>
          <w:sz w:val="24"/>
          <w:szCs w:val="24"/>
        </w:rPr>
        <w:t xml:space="preserve">Повышение </w:t>
      </w:r>
      <w:r w:rsidRPr="006F5DF3">
        <w:rPr>
          <w:rFonts w:ascii="Times New Roman" w:eastAsia="Times New Roman" w:hAnsi="Times New Roman"/>
          <w:bCs/>
          <w:spacing w:val="-9"/>
          <w:sz w:val="24"/>
          <w:szCs w:val="24"/>
        </w:rPr>
        <w:t>профессиональ</w:t>
      </w:r>
      <w:r w:rsidRPr="006F5DF3">
        <w:rPr>
          <w:rFonts w:ascii="Times New Roman" w:eastAsia="Times New Roman" w:hAnsi="Times New Roman"/>
          <w:bCs/>
          <w:spacing w:val="-9"/>
          <w:sz w:val="24"/>
          <w:szCs w:val="24"/>
        </w:rPr>
        <w:softHyphen/>
        <w:t xml:space="preserve">ного уровня </w:t>
      </w:r>
      <w:r w:rsidRPr="006F5DF3">
        <w:rPr>
          <w:rFonts w:ascii="Times New Roman" w:eastAsia="Times New Roman" w:hAnsi="Times New Roman"/>
          <w:bCs/>
          <w:spacing w:val="-11"/>
          <w:sz w:val="24"/>
          <w:szCs w:val="24"/>
        </w:rPr>
        <w:t>педагогов.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Знание и владение новыми технологиями в обучении иностранным языкам.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Профессиональный рост педагогов с помощью современных форм самообразования и прохождения курсов повышения квалификации.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Качество участия обучающихся в олимпиадах и конкурсах разных уровней.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 xml:space="preserve">Результаты ЕГЭ, ОГЭ и уровня качества </w:t>
      </w:r>
      <w:proofErr w:type="spellStart"/>
      <w:r w:rsidRPr="006F5DF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F5DF3">
        <w:rPr>
          <w:rFonts w:ascii="Times New Roman" w:hAnsi="Times New Roman"/>
          <w:sz w:val="24"/>
          <w:szCs w:val="24"/>
        </w:rPr>
        <w:t xml:space="preserve"> обучающихся по иностранному языку в образовательных учреждениях.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Участие педагогов МО в городской методической работе, м</w:t>
      </w:r>
      <w:r w:rsidRPr="006F5DF3">
        <w:rPr>
          <w:rFonts w:ascii="Times New Roman" w:eastAsia="Times New Roman" w:hAnsi="Times New Roman"/>
          <w:sz w:val="24"/>
          <w:szCs w:val="24"/>
        </w:rPr>
        <w:t>етодиче</w:t>
      </w:r>
      <w:r w:rsidRPr="006F5DF3">
        <w:rPr>
          <w:rFonts w:ascii="Times New Roman" w:eastAsia="Times New Roman" w:hAnsi="Times New Roman"/>
          <w:sz w:val="24"/>
          <w:szCs w:val="24"/>
        </w:rPr>
        <w:softHyphen/>
        <w:t>ская продукция членов МО.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eastAsia="Times New Roman" w:hAnsi="Times New Roman"/>
          <w:sz w:val="24"/>
          <w:szCs w:val="24"/>
        </w:rPr>
        <w:t>Перио</w:t>
      </w:r>
      <w:r w:rsidRPr="006F5DF3">
        <w:rPr>
          <w:rFonts w:ascii="Times New Roman" w:eastAsia="Times New Roman" w:hAnsi="Times New Roman"/>
          <w:sz w:val="24"/>
          <w:szCs w:val="24"/>
        </w:rPr>
        <w:softHyphen/>
        <w:t xml:space="preserve">дичность (в соответствии с планом) проведения заседаний МО. 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eastAsia="Times New Roman" w:hAnsi="Times New Roman"/>
          <w:sz w:val="24"/>
          <w:szCs w:val="24"/>
        </w:rPr>
        <w:t>Посещаемость заседаний МО педагогами</w:t>
      </w:r>
    </w:p>
    <w:p w:rsidR="00C262AE" w:rsidRPr="006F5DF3" w:rsidRDefault="00C262AE" w:rsidP="00C262AE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sz w:val="24"/>
          <w:szCs w:val="24"/>
        </w:rPr>
        <w:t>Выполнение плана ММО</w:t>
      </w:r>
    </w:p>
    <w:p w:rsidR="00C262AE" w:rsidRPr="006F5DF3" w:rsidRDefault="00C262AE" w:rsidP="00C262AE">
      <w:pPr>
        <w:pStyle w:val="c13"/>
        <w:spacing w:before="0" w:beforeAutospacing="0" w:after="0" w:afterAutospacing="0" w:line="360" w:lineRule="auto"/>
        <w:ind w:firstLine="709"/>
        <w:jc w:val="center"/>
        <w:rPr>
          <w:rStyle w:val="c2"/>
          <w:b/>
        </w:rPr>
      </w:pPr>
      <w:r w:rsidRPr="006F5DF3">
        <w:rPr>
          <w:rStyle w:val="c2"/>
          <w:b/>
        </w:rPr>
        <w:t>ВИДЫ И СОДЕРЖАНИЕ ДЕЯТЕЛЬНОСТИ  МО</w:t>
      </w:r>
    </w:p>
    <w:tbl>
      <w:tblPr>
        <w:tblStyle w:val="a4"/>
        <w:tblW w:w="5000" w:type="pct"/>
        <w:tblLook w:val="04A0"/>
      </w:tblPr>
      <w:tblGrid>
        <w:gridCol w:w="842"/>
        <w:gridCol w:w="4988"/>
        <w:gridCol w:w="4024"/>
      </w:tblGrid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 xml:space="preserve">№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 xml:space="preserve">Деятельность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 xml:space="preserve">Содержание </w:t>
            </w:r>
          </w:p>
        </w:tc>
      </w:tr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1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Аналитическая деятельность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мониторинг методических потребностей педагогов, создание базы данных о педагогических работниках; </w:t>
            </w:r>
          </w:p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анализ результатов методической работы, выявление затруднений, методического и дидактического характера. </w:t>
            </w:r>
          </w:p>
        </w:tc>
      </w:tr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2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Информационная деятельность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информирование о новинках педагогической, психологической и методической литературы; </w:t>
            </w:r>
          </w:p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информирование об опыте инновационной деятельности, о новых направлениях в развитии образования; </w:t>
            </w:r>
          </w:p>
        </w:tc>
      </w:tr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3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Организационно-методическая деятельность: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оказание помощи в подготовке к аттестации, </w:t>
            </w:r>
          </w:p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 организация заседаний, семинаров МО; </w:t>
            </w:r>
          </w:p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> организация мониторинга развития учителей иностранного языка через МО.</w:t>
            </w:r>
          </w:p>
        </w:tc>
      </w:tr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4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Консультационная деятельность: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организация консультационной работы по предмету; </w:t>
            </w:r>
          </w:p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консультирование  по вопросам обучения и воспитания детей. </w:t>
            </w:r>
          </w:p>
        </w:tc>
      </w:tr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5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Проектная /исследовательская деятельность: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изучение передового педагогического опыта и инновационных технологий через Интернет; </w:t>
            </w:r>
          </w:p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участие в методической работе республиканского уровня </w:t>
            </w:r>
          </w:p>
        </w:tc>
      </w:tr>
      <w:tr w:rsidR="00C262AE" w:rsidRPr="006F5DF3" w:rsidTr="005F2FE9">
        <w:tc>
          <w:tcPr>
            <w:tcW w:w="427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6 </w:t>
            </w:r>
          </w:p>
        </w:tc>
        <w:tc>
          <w:tcPr>
            <w:tcW w:w="2531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Теоретические вопросы (темы самообразования) </w:t>
            </w:r>
          </w:p>
        </w:tc>
        <w:tc>
          <w:tcPr>
            <w:tcW w:w="2042" w:type="pct"/>
          </w:tcPr>
          <w:p w:rsidR="00C262AE" w:rsidRPr="006F5DF3" w:rsidRDefault="00C262AE" w:rsidP="005F2FE9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 Создание творческих групп с учетом тем  по самообразованию </w:t>
            </w:r>
            <w:r w:rsidRPr="006F5DF3">
              <w:rPr>
                <w:color w:val="auto"/>
              </w:rPr>
              <w:lastRenderedPageBreak/>
              <w:t xml:space="preserve">учителей МО иностранного языка. </w:t>
            </w:r>
          </w:p>
        </w:tc>
      </w:tr>
    </w:tbl>
    <w:p w:rsidR="00C262AE" w:rsidRPr="006F5DF3" w:rsidRDefault="00C262AE" w:rsidP="00C262AE">
      <w:pPr>
        <w:pStyle w:val="c13"/>
        <w:spacing w:before="0" w:beforeAutospacing="0" w:after="0" w:afterAutospacing="0" w:line="360" w:lineRule="auto"/>
        <w:ind w:firstLine="709"/>
        <w:jc w:val="both"/>
        <w:rPr>
          <w:rStyle w:val="c2"/>
        </w:rPr>
      </w:pPr>
    </w:p>
    <w:p w:rsidR="00C262AE" w:rsidRPr="006F5DF3" w:rsidRDefault="00C262AE" w:rsidP="00C26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2AE" w:rsidRPr="006F5DF3" w:rsidRDefault="00C262AE" w:rsidP="00C262AE">
      <w:pPr>
        <w:pStyle w:val="Default"/>
        <w:rPr>
          <w:bCs/>
          <w:color w:val="auto"/>
        </w:rPr>
      </w:pPr>
      <w:r w:rsidRPr="006F5DF3">
        <w:rPr>
          <w:color w:val="auto"/>
        </w:rPr>
        <w:t xml:space="preserve">Методическая работа должна строиться на использовании </w:t>
      </w:r>
      <w:r w:rsidRPr="006F5DF3">
        <w:rPr>
          <w:bCs/>
          <w:color w:val="auto"/>
        </w:rPr>
        <w:t xml:space="preserve">современных образовательных технологий: </w:t>
      </w:r>
    </w:p>
    <w:p w:rsidR="00C262AE" w:rsidRPr="006F5DF3" w:rsidRDefault="00C262AE" w:rsidP="00C262AE">
      <w:pPr>
        <w:pStyle w:val="Default"/>
        <w:rPr>
          <w:bCs/>
          <w:color w:val="auto"/>
        </w:rPr>
      </w:pP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 xml:space="preserve">личностно-ориентированное обучение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>проектная технология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>мультисенсорные технологии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>технология развития критического мышления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 xml:space="preserve">исследовательские технологии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 xml:space="preserve">интерактивные формы и методы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>игровые технологии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proofErr w:type="spellStart"/>
      <w:r w:rsidRPr="006F5DF3">
        <w:rPr>
          <w:color w:val="auto"/>
        </w:rPr>
        <w:t>здоровьесберегающие</w:t>
      </w:r>
      <w:proofErr w:type="spellEnd"/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 xml:space="preserve">технология развивающего обучения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 xml:space="preserve">технология коммуникативного взаимодействия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spacing w:after="26"/>
        <w:rPr>
          <w:color w:val="auto"/>
        </w:rPr>
      </w:pPr>
      <w:r w:rsidRPr="006F5DF3">
        <w:rPr>
          <w:color w:val="auto"/>
        </w:rPr>
        <w:t xml:space="preserve">информационно-коммуникативная технология;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rPr>
          <w:color w:val="auto"/>
        </w:rPr>
      </w:pPr>
      <w:r w:rsidRPr="006F5DF3">
        <w:rPr>
          <w:color w:val="auto"/>
        </w:rPr>
        <w:t xml:space="preserve">технология уровневой дифференциации 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rPr>
          <w:color w:val="auto"/>
        </w:rPr>
      </w:pPr>
      <w:r w:rsidRPr="006F5DF3">
        <w:rPr>
          <w:color w:val="auto"/>
          <w:shd w:val="clear" w:color="auto" w:fill="FFFFFF"/>
        </w:rPr>
        <w:t>технология перспективно-опережающего обучения</w:t>
      </w:r>
    </w:p>
    <w:p w:rsidR="00C262AE" w:rsidRPr="006F5DF3" w:rsidRDefault="00C262AE" w:rsidP="00C262AE">
      <w:pPr>
        <w:pStyle w:val="Default"/>
        <w:numPr>
          <w:ilvl w:val="0"/>
          <w:numId w:val="4"/>
        </w:numPr>
        <w:rPr>
          <w:color w:val="auto"/>
        </w:rPr>
      </w:pPr>
      <w:r w:rsidRPr="006F5DF3">
        <w:rPr>
          <w:rFonts w:eastAsia="Times New Roman"/>
          <w:color w:val="auto"/>
          <w:lang w:eastAsia="ru-RU"/>
        </w:rPr>
        <w:t>технологии формирующего оценивания</w:t>
      </w:r>
    </w:p>
    <w:p w:rsidR="00C262AE" w:rsidRPr="006F5DF3" w:rsidRDefault="00C262AE" w:rsidP="00C262AE">
      <w:pPr>
        <w:rPr>
          <w:rFonts w:ascii="Times New Roman" w:hAnsi="Times New Roman"/>
          <w:sz w:val="24"/>
          <w:szCs w:val="24"/>
        </w:rPr>
      </w:pPr>
    </w:p>
    <w:p w:rsidR="00C262AE" w:rsidRPr="006F5DF3" w:rsidRDefault="00C262AE" w:rsidP="00C262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>Аналитическая деятельность</w:t>
      </w:r>
    </w:p>
    <w:p w:rsidR="00C262AE" w:rsidRPr="006F5DF3" w:rsidRDefault="00C262AE" w:rsidP="00C262A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504"/>
        <w:gridCol w:w="1701"/>
        <w:gridCol w:w="3828"/>
      </w:tblGrid>
      <w:tr w:rsidR="00C262AE" w:rsidRPr="006F5DF3" w:rsidTr="00DE0A68"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82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62AE" w:rsidRPr="006F5DF3" w:rsidTr="00DE0A68">
        <w:trPr>
          <w:trHeight w:val="456"/>
        </w:trPr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A5360C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E43CD1" w:rsidRPr="006F5DF3">
              <w:rPr>
                <w:rFonts w:ascii="Times New Roman" w:hAnsi="Times New Roman"/>
                <w:sz w:val="24"/>
                <w:szCs w:val="24"/>
              </w:rPr>
              <w:t>МО за 2021-2022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уч.г.</w:t>
            </w:r>
          </w:p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62AE" w:rsidRPr="006F5DF3" w:rsidRDefault="00E43CD1" w:rsidP="00E4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3828" w:type="dxa"/>
            <w:shd w:val="clear" w:color="auto" w:fill="auto"/>
          </w:tcPr>
          <w:p w:rsidR="00C262AE" w:rsidRPr="006F5DF3" w:rsidRDefault="00A5360C" w:rsidP="00A5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C262AE" w:rsidRPr="006F5DF3" w:rsidTr="00DE0A68">
        <w:trPr>
          <w:trHeight w:val="638"/>
        </w:trPr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C262AE" w:rsidP="00E4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Ана</w:t>
            </w:r>
            <w:r w:rsidR="00E43CD1" w:rsidRPr="006F5DF3">
              <w:rPr>
                <w:rFonts w:ascii="Times New Roman" w:hAnsi="Times New Roman"/>
                <w:sz w:val="24"/>
                <w:szCs w:val="24"/>
              </w:rPr>
              <w:t>лиз результатов ЕГЭ и ГИА за 2021-2022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auto"/>
          </w:tcPr>
          <w:p w:rsidR="00C262AE" w:rsidRPr="006F5DF3" w:rsidRDefault="00E43CD1" w:rsidP="00E4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3828" w:type="dxa"/>
            <w:shd w:val="clear" w:color="auto" w:fill="auto"/>
          </w:tcPr>
          <w:p w:rsidR="00C262AE" w:rsidRPr="006F5DF3" w:rsidRDefault="00A5360C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Ашуров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C262AE" w:rsidRPr="006F5DF3" w:rsidTr="00DE0A68"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Анализ результатов Всероссийской олимпиады школьников</w:t>
            </w:r>
          </w:p>
        </w:tc>
        <w:tc>
          <w:tcPr>
            <w:tcW w:w="17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октябрь (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</w:rPr>
              <w:t>. этап)</w:t>
            </w:r>
            <w:proofErr w:type="gramStart"/>
            <w:r w:rsidRPr="006F5DF3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6F5DF3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</w:rPr>
              <w:t>. этап)</w:t>
            </w:r>
          </w:p>
          <w:p w:rsidR="00C262AE" w:rsidRPr="006F5DF3" w:rsidRDefault="00E43CD1" w:rsidP="00E4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  <w:shd w:val="clear" w:color="auto" w:fill="auto"/>
          </w:tcPr>
          <w:p w:rsidR="00C262AE" w:rsidRPr="006F5DF3" w:rsidRDefault="00A5360C" w:rsidP="00A5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</w:tr>
      <w:tr w:rsidR="00C262AE" w:rsidRPr="006F5DF3" w:rsidTr="00DE0A68"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Анализ рабочих программ по предмету</w:t>
            </w:r>
          </w:p>
        </w:tc>
        <w:tc>
          <w:tcPr>
            <w:tcW w:w="1701" w:type="dxa"/>
            <w:shd w:val="clear" w:color="auto" w:fill="auto"/>
          </w:tcPr>
          <w:p w:rsidR="00A5360C" w:rsidRPr="00A5360C" w:rsidRDefault="00A5360C" w:rsidP="00A5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A5360C" w:rsidRDefault="00A5360C" w:rsidP="00A5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5360C" w:rsidRPr="006F5DF3" w:rsidRDefault="00A5360C" w:rsidP="00A5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C262AE" w:rsidRPr="006F5DF3" w:rsidRDefault="00C262AE" w:rsidP="00E4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62AE" w:rsidRPr="006F5DF3" w:rsidRDefault="00A5360C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Муждабаева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62AE" w:rsidRPr="006F5DF3" w:rsidRDefault="00A5360C" w:rsidP="00A5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уководитель 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члены ШМО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языка и литературы</w:t>
            </w:r>
          </w:p>
        </w:tc>
      </w:tr>
      <w:tr w:rsidR="00C262AE" w:rsidRPr="006F5DF3" w:rsidTr="00DE0A68">
        <w:trPr>
          <w:trHeight w:val="633"/>
        </w:trPr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Анализ учебно-методического обеспечения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C262AE" w:rsidRPr="006F5DF3" w:rsidRDefault="00E43CD1" w:rsidP="00E4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май, август 2022</w:t>
            </w:r>
          </w:p>
        </w:tc>
        <w:tc>
          <w:tcPr>
            <w:tcW w:w="3828" w:type="dxa"/>
            <w:shd w:val="clear" w:color="auto" w:fill="auto"/>
          </w:tcPr>
          <w:p w:rsidR="00C262AE" w:rsidRPr="006F5DF3" w:rsidRDefault="00A5360C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</w:tr>
      <w:tr w:rsidR="00C262AE" w:rsidRPr="006F5DF3" w:rsidTr="00DE0A68">
        <w:trPr>
          <w:trHeight w:val="480"/>
        </w:trPr>
        <w:tc>
          <w:tcPr>
            <w:tcW w:w="458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C262AE" w:rsidRPr="006F5DF3" w:rsidRDefault="00C262AE" w:rsidP="00CA2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Анализ результатов методической работы, выявление затруднений, методического и дидактического характера</w:t>
            </w:r>
          </w:p>
        </w:tc>
        <w:tc>
          <w:tcPr>
            <w:tcW w:w="1701" w:type="dxa"/>
            <w:shd w:val="clear" w:color="auto" w:fill="auto"/>
          </w:tcPr>
          <w:p w:rsidR="00C262AE" w:rsidRPr="006F5DF3" w:rsidRDefault="00C262AE" w:rsidP="00A53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A53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262AE" w:rsidRPr="006F5DF3" w:rsidRDefault="00A5360C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</w:tr>
    </w:tbl>
    <w:p w:rsidR="00C262AE" w:rsidRPr="006F5DF3" w:rsidRDefault="00C262AE" w:rsidP="00DE0A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lastRenderedPageBreak/>
        <w:t>Информационная деятельность</w:t>
      </w:r>
    </w:p>
    <w:p w:rsidR="00C262AE" w:rsidRPr="006F5DF3" w:rsidRDefault="00C262AE" w:rsidP="00C262AE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238"/>
        <w:gridCol w:w="1633"/>
        <w:gridCol w:w="4162"/>
      </w:tblGrid>
      <w:tr w:rsidR="00C262AE" w:rsidRPr="006F5DF3" w:rsidTr="00DE0A68"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62AE" w:rsidRPr="006F5DF3" w:rsidTr="00DE0A68"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Создание базы данных педагогов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E43CD1" w:rsidP="00E43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август-сентябрь 2022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A5360C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</w:p>
        </w:tc>
      </w:tr>
      <w:tr w:rsidR="00C262AE" w:rsidRPr="006F5DF3" w:rsidTr="00DE0A68"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Мониторинг профессиональных потребностей педагогов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C262AE" w:rsidP="00E43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август 20</w:t>
            </w:r>
            <w:r w:rsidR="00E43CD1" w:rsidRPr="006F5D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A5360C" w:rsidP="00A5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Председатель ММО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Муждаба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360C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Н. И.,</w:t>
            </w:r>
          </w:p>
        </w:tc>
      </w:tr>
      <w:tr w:rsidR="00C262AE" w:rsidRPr="006F5DF3" w:rsidTr="00DE0A68"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A5360C" w:rsidP="00A5360C">
            <w:pPr>
              <w:spacing w:after="0" w:line="240" w:lineRule="auto"/>
              <w:ind w:left="-90"/>
              <w:rPr>
                <w:rFonts w:ascii="Times New Roman" w:hAnsi="Times New Roman"/>
                <w:sz w:val="24"/>
                <w:szCs w:val="24"/>
              </w:rPr>
            </w:pPr>
            <w:r w:rsidRPr="00A5360C">
              <w:rPr>
                <w:rFonts w:ascii="Times New Roman" w:hAnsi="Times New Roman"/>
                <w:sz w:val="24"/>
                <w:szCs w:val="24"/>
              </w:rPr>
              <w:t xml:space="preserve">Руководитель ШМО учителей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proofErr w:type="spellStart"/>
            <w:r w:rsidRPr="00A5360C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A5360C">
              <w:rPr>
                <w:rFonts w:ascii="Times New Roman" w:hAnsi="Times New Roman"/>
                <w:sz w:val="24"/>
                <w:szCs w:val="24"/>
              </w:rPr>
              <w:t xml:space="preserve"> Л. И.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, учителя ОУ</w:t>
            </w:r>
          </w:p>
        </w:tc>
      </w:tr>
      <w:tr w:rsidR="00C262AE" w:rsidRPr="006F5DF3" w:rsidTr="00DE0A68"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ММО</w:t>
            </w:r>
            <w:r w:rsidR="00A5360C" w:rsidRPr="00A5360C">
              <w:rPr>
                <w:rFonts w:ascii="Times New Roman" w:hAnsi="Times New Roman"/>
                <w:sz w:val="24"/>
                <w:szCs w:val="24"/>
              </w:rPr>
              <w:t>Муждабаева</w:t>
            </w:r>
            <w:proofErr w:type="spellEnd"/>
            <w:r w:rsidR="00A5360C" w:rsidRPr="00A5360C">
              <w:rPr>
                <w:rFonts w:ascii="Times New Roman" w:hAnsi="Times New Roman"/>
                <w:sz w:val="24"/>
                <w:szCs w:val="24"/>
              </w:rPr>
              <w:t xml:space="preserve"> Н. И.,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  <w:tr w:rsidR="00C262AE" w:rsidRPr="006F5DF3" w:rsidTr="00DE0A68">
        <w:trPr>
          <w:trHeight w:val="556"/>
        </w:trPr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A53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Составление рабочих программ по </w:t>
            </w:r>
            <w:proofErr w:type="spellStart"/>
            <w:r w:rsidR="00A5360C">
              <w:rPr>
                <w:rFonts w:ascii="Times New Roman" w:hAnsi="Times New Roman"/>
                <w:sz w:val="24"/>
                <w:szCs w:val="24"/>
              </w:rPr>
              <w:t>крымскотатарско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  <w:r w:rsidR="00A5360C">
              <w:rPr>
                <w:rFonts w:ascii="Times New Roman" w:hAnsi="Times New Roman"/>
                <w:sz w:val="24"/>
                <w:szCs w:val="24"/>
              </w:rPr>
              <w:t xml:space="preserve"> и литературе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учителя ОУ</w:t>
            </w:r>
          </w:p>
        </w:tc>
      </w:tr>
      <w:tr w:rsidR="00C262AE" w:rsidRPr="006F5DF3" w:rsidTr="00DE0A68">
        <w:trPr>
          <w:trHeight w:val="284"/>
        </w:trPr>
        <w:tc>
          <w:tcPr>
            <w:tcW w:w="317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Информирование об опыте инновационной деятельности, о новых направлениях в развитии образования</w:t>
            </w:r>
          </w:p>
        </w:tc>
        <w:tc>
          <w:tcPr>
            <w:tcW w:w="1649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24" w:type="dxa"/>
            <w:shd w:val="clear" w:color="auto" w:fill="auto"/>
          </w:tcPr>
          <w:p w:rsidR="00C262AE" w:rsidRPr="006F5DF3" w:rsidRDefault="00C262AE" w:rsidP="00770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Методист МКУ МЦОДМОО председатель 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ММО</w:t>
            </w:r>
            <w:r w:rsidR="0077063E" w:rsidRPr="0077063E">
              <w:rPr>
                <w:rFonts w:ascii="Times New Roman" w:hAnsi="Times New Roman"/>
                <w:sz w:val="24"/>
                <w:szCs w:val="24"/>
              </w:rPr>
              <w:t>Муждабаева</w:t>
            </w:r>
            <w:proofErr w:type="spellEnd"/>
            <w:r w:rsidR="0077063E" w:rsidRPr="0077063E"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  <w:r w:rsidR="0077063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</w:tbl>
    <w:p w:rsidR="00C262AE" w:rsidRPr="006F5DF3" w:rsidRDefault="00C262AE" w:rsidP="00C262AE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262AE" w:rsidRPr="006F5DF3" w:rsidRDefault="00C262AE" w:rsidP="00C262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>Организационно-методическая деятельность</w:t>
      </w:r>
    </w:p>
    <w:p w:rsidR="00C262AE" w:rsidRPr="006F5DF3" w:rsidRDefault="00C262AE" w:rsidP="00C262AE">
      <w:pPr>
        <w:spacing w:after="0" w:line="240" w:lineRule="auto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954"/>
        <w:gridCol w:w="1984"/>
        <w:gridCol w:w="1843"/>
      </w:tblGrid>
      <w:tr w:rsidR="00C262AE" w:rsidRPr="006F5DF3" w:rsidTr="00DE0A68">
        <w:tc>
          <w:tcPr>
            <w:tcW w:w="426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62AE" w:rsidRPr="006F5DF3" w:rsidTr="00DE0A68">
        <w:tc>
          <w:tcPr>
            <w:tcW w:w="426" w:type="dxa"/>
            <w:shd w:val="clear" w:color="auto" w:fill="auto"/>
          </w:tcPr>
          <w:p w:rsidR="00C262AE" w:rsidRPr="006F5DF3" w:rsidRDefault="00C262AE" w:rsidP="005F2F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C262AE" w:rsidRPr="006F5DF3" w:rsidRDefault="00C262AE" w:rsidP="005F2F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Организационно-деятельностное</w:t>
            </w:r>
            <w:proofErr w:type="spellEnd"/>
            <w:r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мероприятие. Пл</w:t>
            </w:r>
            <w:r w:rsidR="0077063E">
              <w:rPr>
                <w:rFonts w:ascii="Times New Roman" w:hAnsi="Times New Roman"/>
                <w:b/>
                <w:sz w:val="24"/>
                <w:szCs w:val="24"/>
              </w:rPr>
              <w:t xml:space="preserve">анирование работы ММО учителей </w:t>
            </w:r>
            <w:proofErr w:type="spellStart"/>
            <w:r w:rsidR="0077063E">
              <w:rPr>
                <w:rFonts w:ascii="Times New Roman" w:hAnsi="Times New Roman"/>
                <w:b/>
                <w:sz w:val="24"/>
                <w:szCs w:val="24"/>
              </w:rPr>
              <w:t>крымскотатарск</w:t>
            </w: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  <w:r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 языка - созд</w:t>
            </w:r>
            <w:r w:rsidR="0077063E">
              <w:rPr>
                <w:rFonts w:ascii="Times New Roman" w:hAnsi="Times New Roman"/>
                <w:b/>
                <w:sz w:val="24"/>
                <w:szCs w:val="24"/>
              </w:rPr>
              <w:t>ание среды для их профессиональ</w:t>
            </w: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ного роста.</w:t>
            </w:r>
          </w:p>
          <w:p w:rsidR="00C262AE" w:rsidRPr="006F5DF3" w:rsidRDefault="00C262AE" w:rsidP="005F2F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E43CD1" w:rsidP="005F2F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1.Актуальность темы МО на 2022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-202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3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62AE" w:rsidRPr="006F5DF3" w:rsidRDefault="00C262AE" w:rsidP="005F2F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2.Приоритетные направления работы МО у</w:t>
            </w:r>
            <w:r w:rsidR="00E43CD1" w:rsidRPr="006F5DF3">
              <w:rPr>
                <w:rFonts w:ascii="Times New Roman" w:hAnsi="Times New Roman"/>
                <w:sz w:val="24"/>
                <w:szCs w:val="24"/>
              </w:rPr>
              <w:t xml:space="preserve">чителей </w:t>
            </w:r>
            <w:proofErr w:type="spellStart"/>
            <w:r w:rsidR="0077063E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="00E43CD1" w:rsidRPr="006F5DF3">
              <w:rPr>
                <w:rFonts w:ascii="Times New Roman" w:hAnsi="Times New Roman"/>
                <w:sz w:val="24"/>
                <w:szCs w:val="24"/>
              </w:rPr>
              <w:t xml:space="preserve"> языка в 2022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-202</w:t>
            </w:r>
            <w:r w:rsidR="00E43CD1" w:rsidRPr="006F5DF3">
              <w:rPr>
                <w:rFonts w:ascii="Times New Roman" w:hAnsi="Times New Roman"/>
                <w:sz w:val="24"/>
                <w:szCs w:val="24"/>
              </w:rPr>
              <w:t>3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3.Оказание помощи в подготовке к аттестации</w:t>
            </w: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4. Разное:</w:t>
            </w: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-анкетирование учителей (создание базы данных);</w:t>
            </w: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-обсуждение состава членов комиссии по подготовке олимпиадных заданий для 5-11 классов и проверке работ школьного и муниципального туравсероссийской олимпиады школьников.</w:t>
            </w:r>
          </w:p>
          <w:p w:rsidR="00C262AE" w:rsidRPr="006F5DF3" w:rsidRDefault="00C262AE" w:rsidP="005F2FE9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914C01">
            <w:pPr>
              <w:tabs>
                <w:tab w:val="left" w:pos="30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-инструктаж членов комиссии (ознакомление с методическими рекомендациями по подготовке и проведению школьного и муниципального этапов </w:t>
            </w:r>
            <w:proofErr w:type="spellStart"/>
            <w:r w:rsidR="00914C01" w:rsidRPr="006F5DF3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с использованием обучающих 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  <w:p w:rsidR="00C262AE" w:rsidRPr="006F5DF3" w:rsidRDefault="00E43CD1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C262AE" w:rsidRPr="006F5DF3" w:rsidRDefault="00E43CD1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2AE" w:rsidRPr="006F5DF3" w:rsidRDefault="00E43CD1" w:rsidP="005F2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сентябрь 2022</w:t>
            </w:r>
            <w:r w:rsidR="00C262AE" w:rsidRPr="006F5D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январь 202</w:t>
            </w:r>
            <w:r w:rsidR="00E43CD1" w:rsidRPr="006F5DF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с сентября</w:t>
            </w:r>
          </w:p>
          <w:p w:rsidR="00C262AE" w:rsidRPr="006F5DF3" w:rsidRDefault="00E43CD1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E43CD1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конец сентября</w:t>
            </w:r>
          </w:p>
          <w:p w:rsidR="00C262AE" w:rsidRPr="006F5DF3" w:rsidRDefault="00E43CD1" w:rsidP="00E4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1843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ММО</w:t>
            </w: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2AE" w:rsidRPr="006F5DF3" w:rsidTr="00DE0A68">
        <w:tc>
          <w:tcPr>
            <w:tcW w:w="426" w:type="dxa"/>
            <w:shd w:val="clear" w:color="auto" w:fill="auto"/>
          </w:tcPr>
          <w:p w:rsidR="00C262AE" w:rsidRPr="006F5DF3" w:rsidRDefault="00C262AE" w:rsidP="005F2F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0055CA" w:rsidRPr="006F5DF3" w:rsidRDefault="000055CA" w:rsidP="000055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предметной и методической </w:t>
            </w:r>
            <w:r w:rsidRPr="006F5D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компетенции учителей </w:t>
            </w:r>
            <w:proofErr w:type="spellStart"/>
            <w:r w:rsidR="0077063E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="0077063E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путем создания и сопровождения персональных траекторий профессионального развития на основе обобщения  накопленного опыта в сфере формирования функциональной грамотности»</w:t>
            </w:r>
          </w:p>
          <w:p w:rsidR="006B71A2" w:rsidRPr="006F5DF3" w:rsidRDefault="00C262AE" w:rsidP="005F2F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  <w:r w:rsidR="006B71A2" w:rsidRPr="006F5DF3">
              <w:rPr>
                <w:rFonts w:ascii="Times New Roman" w:hAnsi="Times New Roman"/>
                <w:sz w:val="24"/>
                <w:szCs w:val="24"/>
              </w:rPr>
              <w:t>.Поиск рациональных путей организации образовательной деятельности посредством методического потенциала предмет</w:t>
            </w:r>
            <w:r w:rsidR="0077063E">
              <w:rPr>
                <w:rFonts w:ascii="Times New Roman" w:hAnsi="Times New Roman"/>
                <w:sz w:val="24"/>
                <w:szCs w:val="24"/>
              </w:rPr>
              <w:t>ов</w:t>
            </w:r>
            <w:r w:rsidR="006B71A2" w:rsidRPr="006F5D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7063E">
              <w:rPr>
                <w:rFonts w:ascii="Times New Roman" w:hAnsi="Times New Roman"/>
                <w:sz w:val="24"/>
                <w:szCs w:val="24"/>
              </w:rPr>
              <w:t>Крымскотатар</w:t>
            </w:r>
            <w:r w:rsidR="006B71A2" w:rsidRPr="006F5DF3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="006B71A2" w:rsidRPr="006F5DF3">
              <w:rPr>
                <w:rFonts w:ascii="Times New Roman" w:hAnsi="Times New Roman"/>
                <w:sz w:val="24"/>
                <w:szCs w:val="24"/>
              </w:rPr>
              <w:t xml:space="preserve"> язык»</w:t>
            </w:r>
            <w:r w:rsidR="0077063E">
              <w:rPr>
                <w:rFonts w:ascii="Times New Roman" w:hAnsi="Times New Roman"/>
                <w:sz w:val="24"/>
                <w:szCs w:val="24"/>
              </w:rPr>
              <w:t xml:space="preserve"> и «</w:t>
            </w:r>
            <w:proofErr w:type="spellStart"/>
            <w:r w:rsidR="0077063E">
              <w:rPr>
                <w:rFonts w:ascii="Times New Roman" w:hAnsi="Times New Roman"/>
                <w:sz w:val="24"/>
                <w:szCs w:val="24"/>
              </w:rPr>
              <w:t>Крымскотатарская</w:t>
            </w:r>
            <w:proofErr w:type="spellEnd"/>
            <w:r w:rsidR="0077063E">
              <w:rPr>
                <w:rFonts w:ascii="Times New Roman" w:hAnsi="Times New Roman"/>
                <w:sz w:val="24"/>
                <w:szCs w:val="24"/>
              </w:rPr>
              <w:t xml:space="preserve"> литература»</w:t>
            </w:r>
            <w:r w:rsidR="006B71A2" w:rsidRPr="006F5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2AE" w:rsidRPr="0077063E" w:rsidRDefault="006B71A2" w:rsidP="0077063E">
            <w:pPr>
              <w:pStyle w:val="Default"/>
              <w:rPr>
                <w:color w:val="auto"/>
              </w:rPr>
            </w:pPr>
            <w:r w:rsidRPr="006F5DF3">
              <w:rPr>
                <w:color w:val="auto"/>
              </w:rPr>
              <w:t xml:space="preserve">2. Проектирование  и конструирование образовательного процесса с учётом индивидуальных возрастных, психологических и физиологических особенностей обучающихся в рамках </w:t>
            </w:r>
            <w:proofErr w:type="spellStart"/>
            <w:r w:rsidRPr="006F5DF3">
              <w:rPr>
                <w:color w:val="auto"/>
              </w:rPr>
              <w:t>сис</w:t>
            </w:r>
            <w:r w:rsidR="0077063E">
              <w:rPr>
                <w:color w:val="auto"/>
              </w:rPr>
              <w:t>темно-деятельностного</w:t>
            </w:r>
            <w:proofErr w:type="spellEnd"/>
            <w:r w:rsidR="0077063E">
              <w:rPr>
                <w:color w:val="auto"/>
              </w:rPr>
              <w:t xml:space="preserve"> подхода. </w:t>
            </w:r>
          </w:p>
        </w:tc>
        <w:tc>
          <w:tcPr>
            <w:tcW w:w="1984" w:type="dxa"/>
            <w:shd w:val="clear" w:color="auto" w:fill="auto"/>
          </w:tcPr>
          <w:p w:rsidR="00C262AE" w:rsidRPr="006F5DF3" w:rsidRDefault="00E43CD1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lastRenderedPageBreak/>
              <w:t>ноябрь 2022</w:t>
            </w:r>
          </w:p>
          <w:p w:rsidR="00C262AE" w:rsidRPr="006F5DF3" w:rsidRDefault="00C262AE" w:rsidP="00E43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lastRenderedPageBreak/>
              <w:t>январь 202</w:t>
            </w:r>
            <w:r w:rsidR="00E43CD1" w:rsidRPr="006F5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ind w:left="-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ММО</w:t>
            </w:r>
          </w:p>
          <w:p w:rsidR="00C262AE" w:rsidRPr="006F5DF3" w:rsidRDefault="00C262AE" w:rsidP="005F2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  <w:tr w:rsidR="00C262AE" w:rsidRPr="006F5DF3" w:rsidTr="00DE0A68">
        <w:tc>
          <w:tcPr>
            <w:tcW w:w="426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Обновление содержания образования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1.Методическое сопровождение ЕГЭ.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2.Методическое сопровождение программы «Одаренные дети»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(совершенствование организации творческой деятельности обучающихся)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Организация предметных олимпиад:</w:t>
            </w:r>
          </w:p>
          <w:p w:rsidR="00C262AE" w:rsidRPr="006F5DF3" w:rsidRDefault="00C262AE" w:rsidP="005F2F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подготовка материалов для школьного этапа всероссийской олимпиады школьников</w:t>
            </w:r>
          </w:p>
          <w:p w:rsidR="00C262AE" w:rsidRPr="006F5DF3" w:rsidRDefault="00C262AE" w:rsidP="005F2F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</w:t>
            </w:r>
          </w:p>
          <w:p w:rsidR="00C262AE" w:rsidRPr="006F5DF3" w:rsidRDefault="00C262AE" w:rsidP="005F2FE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олимпиадах разного уровня</w:t>
            </w:r>
          </w:p>
        </w:tc>
        <w:tc>
          <w:tcPr>
            <w:tcW w:w="1984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C262AE" w:rsidRPr="006F5DF3" w:rsidRDefault="000055CA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0055CA" w:rsidRPr="006F5DF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2AE" w:rsidRPr="006F5DF3" w:rsidRDefault="00C262AE" w:rsidP="005F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Методист МКУ МЦОДМОО</w:t>
            </w:r>
            <w:proofErr w:type="gramStart"/>
            <w:r w:rsidRPr="006F5D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C262AE" w:rsidRPr="006F5DF3" w:rsidRDefault="00C262AE" w:rsidP="00770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ММО,</w:t>
            </w:r>
            <w:r w:rsidR="0077063E">
              <w:rPr>
                <w:rFonts w:ascii="Times New Roman" w:hAnsi="Times New Roman"/>
                <w:sz w:val="24"/>
                <w:szCs w:val="24"/>
              </w:rPr>
              <w:t xml:space="preserve"> руководитель ШМО, 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</w:tbl>
    <w:p w:rsidR="000F087A" w:rsidRPr="006F5DF3" w:rsidRDefault="000F087A" w:rsidP="00C262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063E" w:rsidRDefault="0077063E" w:rsidP="00C26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063E" w:rsidRDefault="0077063E" w:rsidP="00C26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063E" w:rsidRDefault="0077063E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0A68" w:rsidRPr="00DE0A68" w:rsidRDefault="00DE0A68" w:rsidP="00C262AE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7063E" w:rsidRDefault="0077063E" w:rsidP="00C26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063E" w:rsidRDefault="0077063E" w:rsidP="00C26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62AE" w:rsidRPr="006F5DF3" w:rsidRDefault="00C262AE" w:rsidP="00C26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lastRenderedPageBreak/>
        <w:t>П Л А Н –С Е Т К А</w:t>
      </w:r>
    </w:p>
    <w:p w:rsidR="00C262AE" w:rsidRPr="006F5DF3" w:rsidRDefault="00C262AE" w:rsidP="00C262A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 xml:space="preserve">РАБОТЫ </w:t>
      </w:r>
      <w:r w:rsidR="00470FD4">
        <w:rPr>
          <w:rFonts w:ascii="Times New Roman" w:hAnsi="Times New Roman"/>
          <w:b/>
          <w:sz w:val="24"/>
          <w:szCs w:val="24"/>
        </w:rPr>
        <w:t xml:space="preserve">ШКОЛЬНОГО </w:t>
      </w:r>
      <w:r w:rsidRPr="006F5DF3">
        <w:rPr>
          <w:rFonts w:ascii="Times New Roman" w:hAnsi="Times New Roman"/>
          <w:b/>
          <w:sz w:val="24"/>
          <w:szCs w:val="24"/>
        </w:rPr>
        <w:t xml:space="preserve">МЕТОДИЧЕСКОГО ОБЪЕДИНЕНИЯ УЧИТЕЛЕЙ </w:t>
      </w:r>
      <w:r w:rsidR="0077063E">
        <w:rPr>
          <w:rFonts w:ascii="Times New Roman" w:hAnsi="Times New Roman"/>
          <w:b/>
          <w:sz w:val="24"/>
          <w:szCs w:val="24"/>
        </w:rPr>
        <w:t>КРЫМСКОТАТАРСКОГО ЯЗЫКА И ЛИТЕРАТУРЫ</w:t>
      </w:r>
    </w:p>
    <w:p w:rsidR="00C262AE" w:rsidRPr="006F5DF3" w:rsidRDefault="00A941C0" w:rsidP="00C262A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F5DF3">
        <w:rPr>
          <w:rFonts w:ascii="Times New Roman" w:hAnsi="Times New Roman"/>
          <w:b/>
          <w:sz w:val="24"/>
          <w:szCs w:val="24"/>
        </w:rPr>
        <w:t>в 2022</w:t>
      </w:r>
      <w:r w:rsidR="00C262AE" w:rsidRPr="006F5DF3">
        <w:rPr>
          <w:rFonts w:ascii="Times New Roman" w:hAnsi="Times New Roman"/>
          <w:b/>
          <w:sz w:val="24"/>
          <w:szCs w:val="24"/>
        </w:rPr>
        <w:t>-202</w:t>
      </w:r>
      <w:r w:rsidRPr="006F5DF3">
        <w:rPr>
          <w:rFonts w:ascii="Times New Roman" w:hAnsi="Times New Roman"/>
          <w:b/>
          <w:sz w:val="24"/>
          <w:szCs w:val="24"/>
        </w:rPr>
        <w:t>3</w:t>
      </w:r>
      <w:r w:rsidR="00C262AE" w:rsidRPr="006F5DF3">
        <w:rPr>
          <w:rFonts w:ascii="Times New Roman" w:hAnsi="Times New Roman"/>
          <w:b/>
          <w:sz w:val="24"/>
          <w:szCs w:val="24"/>
        </w:rPr>
        <w:t xml:space="preserve"> уч.</w:t>
      </w:r>
      <w:bookmarkStart w:id="0" w:name="_GoBack"/>
      <w:bookmarkEnd w:id="0"/>
      <w:r w:rsidR="00C262AE" w:rsidRPr="006F5DF3">
        <w:rPr>
          <w:rFonts w:ascii="Times New Roman" w:hAnsi="Times New Roman"/>
          <w:b/>
          <w:sz w:val="24"/>
          <w:szCs w:val="24"/>
        </w:rPr>
        <w:t>г.</w:t>
      </w:r>
    </w:p>
    <w:p w:rsidR="00C262AE" w:rsidRPr="006F5DF3" w:rsidRDefault="00C262AE" w:rsidP="00C262A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127"/>
        <w:gridCol w:w="20"/>
        <w:gridCol w:w="4232"/>
        <w:gridCol w:w="1134"/>
        <w:gridCol w:w="1276"/>
        <w:gridCol w:w="992"/>
      </w:tblGrid>
      <w:tr w:rsidR="00C262AE" w:rsidRPr="006F5DF3" w:rsidTr="00DE0A68">
        <w:trPr>
          <w:trHeight w:val="598"/>
        </w:trPr>
        <w:tc>
          <w:tcPr>
            <w:tcW w:w="1134" w:type="dxa"/>
          </w:tcPr>
          <w:p w:rsidR="00C262AE" w:rsidRPr="006F5DF3" w:rsidRDefault="00C262AE" w:rsidP="005F2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47" w:type="dxa"/>
            <w:gridSpan w:val="2"/>
          </w:tcPr>
          <w:p w:rsidR="00C262AE" w:rsidRPr="006F5DF3" w:rsidRDefault="00C262AE" w:rsidP="00DE0A68">
            <w:pPr>
              <w:ind w:left="-1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232" w:type="dxa"/>
          </w:tcPr>
          <w:p w:rsidR="00C262AE" w:rsidRPr="006F5DF3" w:rsidRDefault="00C262AE" w:rsidP="005F2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134" w:type="dxa"/>
          </w:tcPr>
          <w:p w:rsidR="00C262AE" w:rsidRPr="006F5DF3" w:rsidRDefault="00C262AE" w:rsidP="005F2F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Предмет деятельности</w:t>
            </w:r>
          </w:p>
        </w:tc>
        <w:tc>
          <w:tcPr>
            <w:tcW w:w="1276" w:type="dxa"/>
          </w:tcPr>
          <w:p w:rsidR="00C262AE" w:rsidRPr="006F5DF3" w:rsidRDefault="00C262AE" w:rsidP="005F2F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 Сроки</w:t>
            </w:r>
          </w:p>
          <w:p w:rsidR="00C262AE" w:rsidRPr="006F5DF3" w:rsidRDefault="00C262AE" w:rsidP="005F2F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992" w:type="dxa"/>
          </w:tcPr>
          <w:p w:rsidR="00C262AE" w:rsidRPr="006F5DF3" w:rsidRDefault="00C262AE" w:rsidP="005F2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62AE" w:rsidRPr="006F5DF3" w:rsidTr="00DE0A68">
        <w:tc>
          <w:tcPr>
            <w:tcW w:w="10915" w:type="dxa"/>
            <w:gridSpan w:val="7"/>
          </w:tcPr>
          <w:p w:rsidR="00C262AE" w:rsidRPr="006F5DF3" w:rsidRDefault="00C262AE" w:rsidP="005F2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Аналитическая и организационно-методическая работа</w:t>
            </w:r>
          </w:p>
        </w:tc>
      </w:tr>
      <w:tr w:rsidR="00C262AE" w:rsidRPr="006F5DF3" w:rsidTr="00DE0A68"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C262AE" w:rsidRPr="006F5DF3" w:rsidRDefault="009923F6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4252" w:type="dxa"/>
            <w:gridSpan w:val="2"/>
          </w:tcPr>
          <w:p w:rsidR="00C262AE" w:rsidRPr="006F5DF3" w:rsidRDefault="00C262AE" w:rsidP="00DE0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Анализ резуль</w:t>
            </w:r>
            <w:r w:rsidR="009923F6" w:rsidRPr="006F5DF3">
              <w:rPr>
                <w:rFonts w:ascii="Times New Roman" w:hAnsi="Times New Roman"/>
                <w:sz w:val="24"/>
                <w:szCs w:val="24"/>
              </w:rPr>
              <w:t>татов методической работы за 2021-2022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учебный год. Итоги и перспективы</w:t>
            </w:r>
          </w:p>
        </w:tc>
        <w:tc>
          <w:tcPr>
            <w:tcW w:w="1134" w:type="dxa"/>
          </w:tcPr>
          <w:p w:rsidR="00C262AE" w:rsidRPr="006F5DF3" w:rsidRDefault="0077063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9923F6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25.08.2022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ММО</w:t>
            </w:r>
          </w:p>
        </w:tc>
      </w:tr>
      <w:tr w:rsidR="00C262AE" w:rsidRPr="006F5DF3" w:rsidTr="00DE0A68">
        <w:trPr>
          <w:trHeight w:val="3308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C262AE" w:rsidRPr="006F5DF3" w:rsidRDefault="009923F6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F5DF3">
              <w:rPr>
                <w:color w:val="auto"/>
              </w:rPr>
              <w:t xml:space="preserve">Инструктивно-методическое  </w:t>
            </w:r>
            <w:r w:rsidR="0077063E">
              <w:rPr>
                <w:b/>
                <w:color w:val="auto"/>
              </w:rPr>
              <w:t>заседание Ш</w:t>
            </w:r>
            <w:r w:rsidRPr="006F5DF3">
              <w:rPr>
                <w:b/>
                <w:color w:val="auto"/>
              </w:rPr>
              <w:t>МО</w:t>
            </w:r>
          </w:p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>№ 1</w:t>
            </w:r>
          </w:p>
          <w:p w:rsidR="00C262AE" w:rsidRPr="006F5DF3" w:rsidRDefault="00F82228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Мониторинг методических потребностей педагогов, создание базы данных о педагогических работниках;</w:t>
            </w:r>
          </w:p>
        </w:tc>
        <w:tc>
          <w:tcPr>
            <w:tcW w:w="4252" w:type="dxa"/>
            <w:gridSpan w:val="2"/>
          </w:tcPr>
          <w:p w:rsidR="00F82228" w:rsidRPr="006F5DF3" w:rsidRDefault="00C262AE" w:rsidP="00DE0A68">
            <w:pPr>
              <w:pStyle w:val="Default"/>
              <w:contextualSpacing/>
              <w:jc w:val="both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>Тема: «</w:t>
            </w:r>
            <w:r w:rsidR="009923F6" w:rsidRPr="006F5DF3">
              <w:rPr>
                <w:b/>
                <w:color w:val="auto"/>
              </w:rPr>
              <w:t>О</w:t>
            </w:r>
            <w:r w:rsidRPr="006F5DF3">
              <w:rPr>
                <w:b/>
                <w:color w:val="auto"/>
              </w:rPr>
              <w:t>собенност</w:t>
            </w:r>
            <w:r w:rsidR="009923F6" w:rsidRPr="006F5DF3">
              <w:rPr>
                <w:b/>
                <w:color w:val="auto"/>
              </w:rPr>
              <w:t>и</w:t>
            </w:r>
            <w:r w:rsidR="0077063E">
              <w:rPr>
                <w:b/>
                <w:color w:val="auto"/>
              </w:rPr>
              <w:t xml:space="preserve"> преподавания </w:t>
            </w:r>
            <w:proofErr w:type="spellStart"/>
            <w:r w:rsidR="0077063E">
              <w:rPr>
                <w:b/>
                <w:color w:val="auto"/>
              </w:rPr>
              <w:t>крымскотатарского</w:t>
            </w:r>
            <w:proofErr w:type="spellEnd"/>
            <w:r w:rsidRPr="006F5DF3">
              <w:rPr>
                <w:b/>
                <w:color w:val="auto"/>
              </w:rPr>
              <w:t xml:space="preserve"> язык</w:t>
            </w:r>
            <w:r w:rsidR="0077063E">
              <w:rPr>
                <w:b/>
                <w:color w:val="auto"/>
              </w:rPr>
              <w:t>а и литературы</w:t>
            </w:r>
            <w:r w:rsidRPr="006F5DF3">
              <w:rPr>
                <w:b/>
                <w:color w:val="auto"/>
              </w:rPr>
              <w:t xml:space="preserve"> в общеобразо</w:t>
            </w:r>
            <w:r w:rsidR="0077063E">
              <w:rPr>
                <w:b/>
                <w:color w:val="auto"/>
              </w:rPr>
              <w:t>ватель</w:t>
            </w:r>
            <w:r w:rsidR="009923F6" w:rsidRPr="006F5DF3">
              <w:rPr>
                <w:b/>
                <w:color w:val="auto"/>
              </w:rPr>
              <w:t>ных организациях  в  2022-2023</w:t>
            </w:r>
            <w:r w:rsidRPr="006F5DF3">
              <w:rPr>
                <w:b/>
                <w:color w:val="auto"/>
              </w:rPr>
              <w:t xml:space="preserve"> учебном  году»</w:t>
            </w:r>
          </w:p>
          <w:p w:rsidR="00C262AE" w:rsidRPr="006F5DF3" w:rsidRDefault="00F82228" w:rsidP="00DE0A68">
            <w:pPr>
              <w:pStyle w:val="Default"/>
              <w:contextualSpacing/>
              <w:jc w:val="both"/>
              <w:rPr>
                <w:color w:val="auto"/>
              </w:rPr>
            </w:pPr>
            <w:r w:rsidRPr="006F5DF3">
              <w:rPr>
                <w:rFonts w:eastAsia="Times New Roman"/>
                <w:iCs/>
                <w:color w:val="auto"/>
                <w:shd w:val="clear" w:color="auto" w:fill="FFFFFF"/>
                <w:lang w:eastAsia="ru-RU"/>
              </w:rPr>
              <w:t>Изучение нормативных документов федерального, регионального уровня, регламентирующих введение обновлённых ФГОС НОО и ФГОС ООО</w:t>
            </w:r>
          </w:p>
        </w:tc>
        <w:tc>
          <w:tcPr>
            <w:tcW w:w="1134" w:type="dxa"/>
          </w:tcPr>
          <w:p w:rsidR="00C262AE" w:rsidRPr="006F5DF3" w:rsidRDefault="0077063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2</w:t>
            </w:r>
            <w:r w:rsidR="009923F6" w:rsidRPr="006F5DF3">
              <w:rPr>
                <w:rFonts w:ascii="Times New Roman" w:hAnsi="Times New Roman"/>
                <w:sz w:val="24"/>
                <w:szCs w:val="24"/>
              </w:rPr>
              <w:t>5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.08.</w:t>
            </w:r>
            <w:r w:rsidR="009923F6" w:rsidRPr="006F5DF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Методист МКУ МЦОДМОО</w:t>
            </w:r>
          </w:p>
          <w:p w:rsidR="00C262AE" w:rsidRPr="006F5DF3" w:rsidRDefault="0077063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C262AE" w:rsidRPr="006F5DF3" w:rsidTr="00DE0A68">
        <w:trPr>
          <w:trHeight w:val="1265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C262AE" w:rsidRPr="006F5DF3" w:rsidRDefault="009923F6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C262AE" w:rsidP="00DE0A68">
            <w:pPr>
              <w:tabs>
                <w:tab w:val="left" w:pos="20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6F5DF3">
              <w:rPr>
                <w:rFonts w:ascii="Times New Roman" w:hAnsi="Times New Roman"/>
                <w:sz w:val="24"/>
                <w:szCs w:val="24"/>
              </w:rPr>
              <w:t>проб-лемных</w:t>
            </w:r>
            <w:proofErr w:type="spellEnd"/>
            <w:proofErr w:type="gramEnd"/>
            <w:r w:rsidRPr="006F5DF3">
              <w:rPr>
                <w:rFonts w:ascii="Times New Roman" w:hAnsi="Times New Roman"/>
                <w:sz w:val="24"/>
                <w:szCs w:val="24"/>
              </w:rPr>
              <w:t xml:space="preserve"> групп и лабораторий с учетом тем  по самообразованию.</w:t>
            </w:r>
          </w:p>
        </w:tc>
        <w:tc>
          <w:tcPr>
            <w:tcW w:w="4252" w:type="dxa"/>
            <w:gridSpan w:val="2"/>
          </w:tcPr>
          <w:p w:rsidR="00C262AE" w:rsidRPr="006F5DF3" w:rsidRDefault="00C262AE" w:rsidP="00DE0A6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Обновление образования</w:t>
            </w:r>
          </w:p>
        </w:tc>
        <w:tc>
          <w:tcPr>
            <w:tcW w:w="1134" w:type="dxa"/>
          </w:tcPr>
          <w:p w:rsidR="00C262AE" w:rsidRPr="006F5DF3" w:rsidRDefault="00DE0A68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ММО</w:t>
            </w:r>
          </w:p>
        </w:tc>
      </w:tr>
      <w:tr w:rsidR="00C262AE" w:rsidRPr="006F5DF3" w:rsidTr="00DE0A68">
        <w:trPr>
          <w:trHeight w:val="1265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C262AE" w:rsidRPr="006F5DF3" w:rsidRDefault="009923F6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Оказание адресной помощи в подготовке к аттестации</w:t>
            </w:r>
          </w:p>
        </w:tc>
        <w:tc>
          <w:tcPr>
            <w:tcW w:w="4252" w:type="dxa"/>
            <w:gridSpan w:val="2"/>
          </w:tcPr>
          <w:p w:rsidR="00C262AE" w:rsidRPr="006F5DF3" w:rsidRDefault="00C262AE" w:rsidP="00DE0A6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Знакомство с направлением работы  аттестуемых педагогов.</w:t>
            </w: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Аттестующиеся учителя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Методист МКУ МЦОДМОО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ММО</w:t>
            </w:r>
          </w:p>
        </w:tc>
      </w:tr>
      <w:tr w:rsidR="00C262AE" w:rsidRPr="006F5DF3" w:rsidTr="00DE0A68">
        <w:trPr>
          <w:trHeight w:val="415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C262AE" w:rsidRPr="006F5DF3" w:rsidRDefault="00A87983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470FD4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Заседание Ш</w:t>
            </w:r>
            <w:r w:rsidR="00C262AE" w:rsidRPr="006F5DF3">
              <w:rPr>
                <w:b/>
                <w:color w:val="auto"/>
              </w:rPr>
              <w:t>МО</w:t>
            </w:r>
          </w:p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>№ 2</w:t>
            </w:r>
          </w:p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color w:val="auto"/>
              </w:rPr>
            </w:pPr>
            <w:r w:rsidRPr="006F5DF3">
              <w:rPr>
                <w:color w:val="auto"/>
              </w:rPr>
              <w:t xml:space="preserve">Форма </w:t>
            </w:r>
            <w:proofErr w:type="spellStart"/>
            <w:proofErr w:type="gramStart"/>
            <w:r w:rsidRPr="006F5DF3">
              <w:rPr>
                <w:color w:val="auto"/>
              </w:rPr>
              <w:t>проведе</w:t>
            </w:r>
            <w:r w:rsidR="005A22C2" w:rsidRPr="006F5DF3">
              <w:rPr>
                <w:color w:val="auto"/>
              </w:rPr>
              <w:t>-</w:t>
            </w:r>
            <w:r w:rsidRPr="006F5DF3">
              <w:rPr>
                <w:color w:val="auto"/>
              </w:rPr>
              <w:t>ния</w:t>
            </w:r>
            <w:proofErr w:type="spellEnd"/>
            <w:proofErr w:type="gramEnd"/>
            <w:r w:rsidRPr="006F5DF3">
              <w:rPr>
                <w:color w:val="auto"/>
              </w:rPr>
              <w:t xml:space="preserve">: </w:t>
            </w:r>
            <w:r w:rsidR="00A87983" w:rsidRPr="006F5DF3">
              <w:rPr>
                <w:color w:val="auto"/>
              </w:rPr>
              <w:t>заочный инструктивно-методический практикум</w:t>
            </w:r>
          </w:p>
        </w:tc>
        <w:tc>
          <w:tcPr>
            <w:tcW w:w="4252" w:type="dxa"/>
            <w:gridSpan w:val="2"/>
          </w:tcPr>
          <w:p w:rsidR="00C262AE" w:rsidRPr="006F5DF3" w:rsidRDefault="00A87983" w:rsidP="00DE0A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Заочный 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инструктивно-методический </w:t>
            </w:r>
            <w:r w:rsidR="00C262AE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практикум для членов жюри школьного и муниципального этапов  </w:t>
            </w:r>
            <w:proofErr w:type="spellStart"/>
            <w:r w:rsidR="00C262AE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="00C262AE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</w:t>
            </w:r>
            <w:proofErr w:type="gramStart"/>
            <w:r w:rsidR="00C262AE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262AE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62A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«Оценивание письменных работ </w:t>
            </w:r>
            <w:proofErr w:type="spellStart"/>
            <w:r w:rsidR="00C262A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="00C262A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="00470FD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крымскотатар</w:t>
            </w:r>
            <w:r w:rsidR="00C262A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скому</w:t>
            </w:r>
            <w:proofErr w:type="spellEnd"/>
            <w:r w:rsidR="00C262A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языку</w:t>
            </w:r>
            <w:r w:rsidR="00C262AE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C262AE" w:rsidRPr="006F5DF3" w:rsidRDefault="00C262AE" w:rsidP="00DE0A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члены жюри школьного и муниципального этапов  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A87983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04.10.2022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 ММО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2AE" w:rsidRPr="006F5DF3" w:rsidTr="00DE0A68">
        <w:trPr>
          <w:trHeight w:val="1420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C262AE" w:rsidRPr="006F5DF3" w:rsidRDefault="00CA4133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470FD4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Заседание Ш</w:t>
            </w:r>
            <w:r w:rsidR="00C262AE" w:rsidRPr="006F5DF3">
              <w:rPr>
                <w:b/>
                <w:color w:val="auto"/>
              </w:rPr>
              <w:t>МО</w:t>
            </w:r>
          </w:p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6F5DF3">
              <w:rPr>
                <w:b/>
                <w:color w:val="auto"/>
              </w:rPr>
              <w:t>№ 3</w:t>
            </w:r>
          </w:p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color w:val="auto"/>
              </w:rPr>
            </w:pPr>
            <w:r w:rsidRPr="006F5DF3">
              <w:rPr>
                <w:color w:val="auto"/>
              </w:rPr>
              <w:t xml:space="preserve">Форма </w:t>
            </w:r>
            <w:proofErr w:type="spellStart"/>
            <w:r w:rsidRPr="006F5DF3">
              <w:rPr>
                <w:color w:val="auto"/>
              </w:rPr>
              <w:t>проведе</w:t>
            </w:r>
            <w:r w:rsidR="00E973D0" w:rsidRPr="006F5DF3">
              <w:rPr>
                <w:color w:val="auto"/>
              </w:rPr>
              <w:t>-</w:t>
            </w:r>
            <w:r w:rsidR="00DE0A68">
              <w:rPr>
                <w:color w:val="auto"/>
              </w:rPr>
              <w:t>ния</w:t>
            </w:r>
            <w:proofErr w:type="spellEnd"/>
            <w:r w:rsidR="00DE0A68">
              <w:rPr>
                <w:color w:val="auto"/>
              </w:rPr>
              <w:t xml:space="preserve"> </w:t>
            </w:r>
            <w:proofErr w:type="gramStart"/>
            <w:r w:rsidR="00DE0A68">
              <w:rPr>
                <w:color w:val="auto"/>
              </w:rPr>
              <w:t>–</w:t>
            </w:r>
            <w:r w:rsidRPr="006F5DF3">
              <w:rPr>
                <w:color w:val="auto"/>
              </w:rPr>
              <w:t>м</w:t>
            </w:r>
            <w:proofErr w:type="gramEnd"/>
            <w:r w:rsidRPr="006F5DF3">
              <w:rPr>
                <w:color w:val="auto"/>
              </w:rPr>
              <w:t>етодический</w:t>
            </w:r>
            <w:r w:rsidR="00DE0A68" w:rsidRPr="00DE0A68">
              <w:rPr>
                <w:color w:val="auto"/>
              </w:rPr>
              <w:t xml:space="preserve"> </w:t>
            </w:r>
            <w:proofErr w:type="spellStart"/>
            <w:r w:rsidRPr="006F5DF3">
              <w:rPr>
                <w:color w:val="auto"/>
              </w:rPr>
              <w:t>полилог</w:t>
            </w:r>
            <w:proofErr w:type="spellEnd"/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C262AE" w:rsidRPr="006F5DF3" w:rsidRDefault="00C262AE" w:rsidP="00DE0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End"/>
            <w:r w:rsidR="009F14EE" w:rsidRPr="006F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Коммуникативно-деятельност-ный</w:t>
            </w:r>
            <w:proofErr w:type="spellEnd"/>
            <w:r w:rsidR="009F14E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9F14EE" w:rsidRPr="006F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подход</w:t>
            </w:r>
            <w:r w:rsidR="009F14EE" w:rsidRPr="006F5D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9F14EE" w:rsidRPr="006F5DF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–методологическая основа в реализации ФГОС в процессе обучения</w:t>
            </w:r>
            <w:r w:rsidR="00470FD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родному языку</w:t>
            </w:r>
            <w:r w:rsidRPr="006F5D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470FD4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  <w:r w:rsidR="0024109F" w:rsidRPr="006F5DF3">
              <w:rPr>
                <w:rFonts w:ascii="Times New Roman" w:hAnsi="Times New Roman"/>
                <w:sz w:val="24"/>
                <w:szCs w:val="24"/>
              </w:rPr>
              <w:t>6</w:t>
            </w:r>
            <w:r w:rsidR="00CA4133" w:rsidRPr="006F5DF3"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 ММО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Учителя ОУ</w:t>
            </w:r>
          </w:p>
        </w:tc>
      </w:tr>
      <w:tr w:rsidR="00C262AE" w:rsidRPr="006F5DF3" w:rsidTr="00DE0A68">
        <w:trPr>
          <w:trHeight w:val="1216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C262AE" w:rsidRPr="006F5DF3" w:rsidRDefault="00355542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Мониторинг развития учителей </w:t>
            </w:r>
            <w:proofErr w:type="spellStart"/>
            <w:r w:rsidR="00470FD4">
              <w:rPr>
                <w:rFonts w:ascii="Times New Roman" w:hAnsi="Times New Roman"/>
                <w:sz w:val="24"/>
                <w:szCs w:val="24"/>
              </w:rPr>
              <w:t>крымскотатрск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6F5DF3">
              <w:rPr>
                <w:rFonts w:ascii="Times New Roman" w:hAnsi="Times New Roman"/>
                <w:sz w:val="24"/>
                <w:szCs w:val="24"/>
              </w:rPr>
              <w:t xml:space="preserve"> языка через самообразование</w:t>
            </w:r>
          </w:p>
        </w:tc>
        <w:tc>
          <w:tcPr>
            <w:tcW w:w="4252" w:type="dxa"/>
            <w:gridSpan w:val="2"/>
          </w:tcPr>
          <w:p w:rsidR="009A4D3D" w:rsidRPr="006F5DF3" w:rsidRDefault="009A4D3D" w:rsidP="00DE0A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 профессионального роста и педагогическое мастерство педагогов.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470FD4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ШМО</w:t>
            </w:r>
          </w:p>
        </w:tc>
      </w:tr>
      <w:tr w:rsidR="00C262AE" w:rsidRPr="006F5DF3" w:rsidTr="00DE0A68">
        <w:trPr>
          <w:trHeight w:val="1162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55542" w:rsidRPr="006F5DF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C262AE" w:rsidRPr="006F5DF3" w:rsidRDefault="00470FD4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Заседание Ш</w:t>
            </w:r>
            <w:r w:rsidR="00C262AE" w:rsidRPr="006F5DF3">
              <w:rPr>
                <w:b/>
                <w:color w:val="auto"/>
              </w:rPr>
              <w:t>МО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  <w:p w:rsidR="00C262AE" w:rsidRPr="006F5DF3" w:rsidRDefault="00C262AE" w:rsidP="00DE0A68">
            <w:pPr>
              <w:pStyle w:val="Default"/>
              <w:contextualSpacing/>
              <w:jc w:val="center"/>
              <w:rPr>
                <w:color w:val="auto"/>
              </w:rPr>
            </w:pPr>
            <w:r w:rsidRPr="006F5DF3">
              <w:rPr>
                <w:color w:val="auto"/>
              </w:rPr>
              <w:t>Форма проведения: педагогическая мастерская</w:t>
            </w:r>
          </w:p>
        </w:tc>
        <w:tc>
          <w:tcPr>
            <w:tcW w:w="4252" w:type="dxa"/>
            <w:gridSpan w:val="2"/>
          </w:tcPr>
          <w:p w:rsidR="0063647F" w:rsidRPr="004C4A50" w:rsidRDefault="00C262AE" w:rsidP="00DE0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Тема: </w:t>
            </w:r>
            <w:r w:rsidR="0063647F" w:rsidRPr="004C4A50">
              <w:rPr>
                <w:rFonts w:ascii="Times New Roman" w:hAnsi="Times New Roman"/>
                <w:b/>
                <w:sz w:val="24"/>
                <w:szCs w:val="24"/>
              </w:rPr>
              <w:t xml:space="preserve">«Совершенствование предметной и методической компетенции учителей </w:t>
            </w:r>
            <w:proofErr w:type="spellStart"/>
            <w:r w:rsidR="00470FD4">
              <w:rPr>
                <w:rFonts w:ascii="Times New Roman" w:hAnsi="Times New Roman"/>
                <w:b/>
                <w:sz w:val="24"/>
                <w:szCs w:val="24"/>
              </w:rPr>
              <w:t>крымскотатарского</w:t>
            </w:r>
            <w:r w:rsidR="0063647F" w:rsidRPr="004C4A50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="00470F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63647F" w:rsidRPr="004C4A50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основе обобщения  накопленного опыта в сфере формирования функциональной грамотности»</w:t>
            </w:r>
          </w:p>
          <w:p w:rsidR="00C262AE" w:rsidRPr="006F5DF3" w:rsidRDefault="00C262AE" w:rsidP="00DE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470FD4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5723C2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0</w:t>
            </w:r>
            <w:r w:rsidR="0024109F" w:rsidRPr="006F5DF3">
              <w:rPr>
                <w:rFonts w:ascii="Times New Roman" w:hAnsi="Times New Roman"/>
                <w:sz w:val="24"/>
                <w:szCs w:val="24"/>
              </w:rPr>
              <w:t>7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.12.2022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 ММО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Председатели  ШМО</w:t>
            </w:r>
          </w:p>
        </w:tc>
      </w:tr>
      <w:tr w:rsidR="00C262AE" w:rsidRPr="006F5DF3" w:rsidTr="00DE0A68">
        <w:trPr>
          <w:trHeight w:val="1293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C262AE" w:rsidRPr="006F5DF3" w:rsidRDefault="009A4D3D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27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В</w:t>
            </w:r>
            <w:r w:rsidR="00A419F5" w:rsidRPr="006F5DF3">
              <w:rPr>
                <w:rFonts w:ascii="Times New Roman" w:hAnsi="Times New Roman"/>
                <w:sz w:val="24"/>
                <w:szCs w:val="24"/>
              </w:rPr>
              <w:t>заимопосещение</w:t>
            </w:r>
            <w:proofErr w:type="spellEnd"/>
            <w:r w:rsidR="00A419F5" w:rsidRPr="006F5DF3">
              <w:rPr>
                <w:rFonts w:ascii="Times New Roman" w:hAnsi="Times New Roman"/>
                <w:sz w:val="24"/>
                <w:szCs w:val="24"/>
              </w:rPr>
              <w:t xml:space="preserve"> уроков и меропри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ятий с целью обмена опытом</w:t>
            </w:r>
          </w:p>
        </w:tc>
        <w:tc>
          <w:tcPr>
            <w:tcW w:w="4252" w:type="dxa"/>
            <w:gridSpan w:val="2"/>
          </w:tcPr>
          <w:p w:rsidR="00C262AE" w:rsidRPr="006F5DF3" w:rsidRDefault="009A4D3D" w:rsidP="00DE0A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Cs/>
                <w:sz w:val="24"/>
                <w:szCs w:val="24"/>
              </w:rPr>
              <w:t>Организация методической поддержки педагогов для повышения эффективности образовательного процесса, творческого роста и самореализации учителей.</w:t>
            </w: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470FD4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Председатели  ШМО</w:t>
            </w:r>
          </w:p>
        </w:tc>
      </w:tr>
      <w:tr w:rsidR="00C262AE" w:rsidRPr="006F5DF3" w:rsidTr="00DE0A68">
        <w:trPr>
          <w:trHeight w:val="665"/>
        </w:trPr>
        <w:tc>
          <w:tcPr>
            <w:tcW w:w="1134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Январь 202</w:t>
            </w:r>
            <w:r w:rsidR="005723C2" w:rsidRPr="006F5D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262AE" w:rsidRPr="006F5DF3" w:rsidRDefault="0063647F" w:rsidP="00DE0A68">
            <w:pPr>
              <w:pStyle w:val="Default"/>
              <w:contextualSpacing/>
              <w:jc w:val="center"/>
              <w:rPr>
                <w:color w:val="auto"/>
              </w:rPr>
            </w:pPr>
            <w:r w:rsidRPr="006F5DF3">
              <w:rPr>
                <w:b/>
                <w:color w:val="auto"/>
              </w:rPr>
              <w:t xml:space="preserve">Практикум </w:t>
            </w:r>
            <w:r w:rsidR="00470FD4">
              <w:rPr>
                <w:b/>
                <w:color w:val="auto"/>
              </w:rPr>
              <w:t>Ш</w:t>
            </w:r>
            <w:r w:rsidRPr="006F5DF3">
              <w:rPr>
                <w:b/>
                <w:color w:val="auto"/>
              </w:rPr>
              <w:t xml:space="preserve">МО </w:t>
            </w:r>
            <w:r w:rsidR="00470FD4" w:rsidRPr="00470FD4">
              <w:rPr>
                <w:b/>
                <w:color w:val="auto"/>
              </w:rPr>
              <w:t>№ 5</w:t>
            </w:r>
            <w:r w:rsidR="00DE0A68" w:rsidRPr="00DE0A68">
              <w:rPr>
                <w:b/>
                <w:color w:val="auto"/>
              </w:rPr>
              <w:t xml:space="preserve"> </w:t>
            </w:r>
            <w:r w:rsidR="00470FD4">
              <w:rPr>
                <w:color w:val="auto"/>
              </w:rPr>
              <w:t>по методике преподава</w:t>
            </w:r>
            <w:r w:rsidR="005814EB" w:rsidRPr="004B5D96">
              <w:rPr>
                <w:color w:val="auto"/>
              </w:rPr>
              <w:t xml:space="preserve">ния </w:t>
            </w:r>
            <w:proofErr w:type="spellStart"/>
            <w:r w:rsidR="00470FD4">
              <w:rPr>
                <w:color w:val="auto"/>
              </w:rPr>
              <w:t>крымскотатарскогоязыка</w:t>
            </w:r>
            <w:proofErr w:type="spellEnd"/>
            <w:r w:rsidR="005814EB" w:rsidRPr="004B5D96">
              <w:rPr>
                <w:color w:val="auto"/>
              </w:rPr>
              <w:t>.</w:t>
            </w:r>
          </w:p>
        </w:tc>
        <w:tc>
          <w:tcPr>
            <w:tcW w:w="4252" w:type="dxa"/>
            <w:gridSpan w:val="2"/>
          </w:tcPr>
          <w:p w:rsidR="00C262AE" w:rsidRPr="004C4A50" w:rsidRDefault="00C262AE" w:rsidP="00DE0A68">
            <w:pPr>
              <w:tabs>
                <w:tab w:val="left" w:pos="0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4C4A50"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 w:rsidR="0063647F" w:rsidRPr="004C4A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3647F" w:rsidRPr="004C4A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овышение профессиональной компетенции в области практического владения иностранным языком</w:t>
            </w:r>
            <w:r w:rsidRPr="004C4A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3647F" w:rsidRPr="006F5DF3" w:rsidRDefault="005814EB" w:rsidP="00DE0A68">
            <w:pPr>
              <w:tabs>
                <w:tab w:val="left" w:pos="0"/>
              </w:tabs>
              <w:suppressAutoHyphens/>
              <w:spacing w:after="0" w:line="240" w:lineRule="auto"/>
              <w:ind w:right="5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4A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”Teaching pathways - How to teach speaking”</w:t>
            </w:r>
          </w:p>
        </w:tc>
        <w:tc>
          <w:tcPr>
            <w:tcW w:w="1134" w:type="dxa"/>
          </w:tcPr>
          <w:p w:rsidR="00C262AE" w:rsidRPr="006F5DF3" w:rsidRDefault="00470FD4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  <w:r w:rsidR="00F41E44" w:rsidRPr="006F5DF3">
              <w:rPr>
                <w:rFonts w:ascii="Times New Roman" w:hAnsi="Times New Roman"/>
                <w:sz w:val="24"/>
                <w:szCs w:val="24"/>
              </w:rPr>
              <w:t>8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5723C2" w:rsidRPr="006F5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 ММО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2AE" w:rsidRPr="006F5DF3" w:rsidTr="00DE0A68">
        <w:trPr>
          <w:trHeight w:val="949"/>
        </w:trPr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E2A43" w:rsidRPr="006F5D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262AE" w:rsidRPr="006F5DF3" w:rsidRDefault="00470FD4" w:rsidP="00DE0A6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Заседание Ш</w:t>
            </w:r>
            <w:r w:rsidR="00C262AE" w:rsidRPr="006F5DF3">
              <w:rPr>
                <w:b/>
                <w:color w:val="auto"/>
              </w:rPr>
              <w:t>МО</w:t>
            </w:r>
          </w:p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  <w:p w:rsidR="00C262AE" w:rsidRPr="006F5DF3" w:rsidRDefault="00C262AE" w:rsidP="00DE0A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6F5DF3">
              <w:rPr>
                <w:rFonts w:ascii="Times New Roman" w:hAnsi="Times New Roman"/>
                <w:sz w:val="24"/>
                <w:szCs w:val="24"/>
              </w:rPr>
              <w:t>проведе</w:t>
            </w:r>
            <w:r w:rsidR="00653FE1" w:rsidRPr="006F5DF3">
              <w:rPr>
                <w:rFonts w:ascii="Times New Roman" w:hAnsi="Times New Roman"/>
                <w:sz w:val="24"/>
                <w:szCs w:val="24"/>
              </w:rPr>
              <w:t>-ни</w:t>
            </w:r>
            <w:proofErr w:type="gramStart"/>
            <w:r w:rsidR="00653FE1" w:rsidRPr="006F5DF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945634" w:rsidRPr="006F5D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53FE1" w:rsidRPr="006F5DF3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 xml:space="preserve">зентация </w:t>
            </w:r>
            <w:r w:rsidR="00653FE1" w:rsidRPr="006F5DF3"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945634" w:rsidRPr="006F5DF3" w:rsidRDefault="00945634" w:rsidP="00DE0A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(Школа молодого учителя)</w:t>
            </w:r>
          </w:p>
        </w:tc>
        <w:tc>
          <w:tcPr>
            <w:tcW w:w="4252" w:type="dxa"/>
            <w:gridSpan w:val="2"/>
          </w:tcPr>
          <w:p w:rsidR="00815E76" w:rsidRPr="004C4A50" w:rsidRDefault="00C262AE" w:rsidP="00DE0A6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815E76" w:rsidRPr="004C4A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Фестиваль педагогического мастерства молодых учителей «Крупицы педагогического опыта».</w:t>
            </w:r>
          </w:p>
          <w:p w:rsidR="00C262AE" w:rsidRPr="006F5DF3" w:rsidRDefault="00815E76" w:rsidP="00DE0A6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(анализ педагогических ситуаций, стилей педагогического общения;</w:t>
            </w:r>
            <w:r w:rsidR="00945634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обмен педагогическими приемами и первым опытом преподавания</w:t>
            </w:r>
            <w:proofErr w:type="gramStart"/>
            <w:r w:rsidR="00945634"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Pr="006F5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C262AE" w:rsidRPr="006F5DF3" w:rsidRDefault="00470FD4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Ш</w:t>
            </w:r>
            <w:r w:rsidR="00C262AE" w:rsidRPr="006F5DF3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815E76" w:rsidRPr="006F5DF3" w:rsidRDefault="00815E76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  <w:r w:rsidR="00B67DFE" w:rsidRPr="006F5DF3">
              <w:rPr>
                <w:rFonts w:ascii="Times New Roman" w:hAnsi="Times New Roman"/>
                <w:sz w:val="24"/>
                <w:szCs w:val="24"/>
              </w:rPr>
              <w:t>5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DE2A43" w:rsidRPr="006F5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 ММО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2AE" w:rsidRPr="006F5DF3" w:rsidTr="00DE0A68">
        <w:trPr>
          <w:trHeight w:val="621"/>
        </w:trPr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41E44" w:rsidRPr="006F5D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 xml:space="preserve">Аналитическое </w:t>
            </w: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заседание ММО № 7</w:t>
            </w:r>
          </w:p>
        </w:tc>
        <w:tc>
          <w:tcPr>
            <w:tcW w:w="4252" w:type="dxa"/>
            <w:gridSpan w:val="2"/>
          </w:tcPr>
          <w:p w:rsidR="00C262AE" w:rsidRPr="006F5DF3" w:rsidRDefault="00C262AE" w:rsidP="00DE0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F5DF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470FD4">
              <w:rPr>
                <w:rFonts w:ascii="Times New Roman" w:hAnsi="Times New Roman"/>
                <w:b/>
                <w:sz w:val="24"/>
                <w:szCs w:val="24"/>
              </w:rPr>
              <w:t>Анализ работы Ш</w:t>
            </w: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МО уч</w:t>
            </w:r>
            <w:r w:rsidR="00F41E44"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ителей </w:t>
            </w:r>
            <w:proofErr w:type="spellStart"/>
            <w:r w:rsidR="00470FD4">
              <w:rPr>
                <w:rFonts w:ascii="Times New Roman" w:hAnsi="Times New Roman"/>
                <w:b/>
                <w:sz w:val="24"/>
                <w:szCs w:val="24"/>
              </w:rPr>
              <w:t>крымскотатарского</w:t>
            </w:r>
            <w:r w:rsidR="00F41E44" w:rsidRPr="006F5DF3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="00470F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470FD4">
              <w:rPr>
                <w:rFonts w:ascii="Times New Roman" w:hAnsi="Times New Roman"/>
                <w:b/>
                <w:sz w:val="24"/>
                <w:szCs w:val="24"/>
              </w:rPr>
              <w:t xml:space="preserve"> и литературы</w:t>
            </w:r>
            <w:r w:rsidR="00F41E44" w:rsidRPr="006F5DF3">
              <w:rPr>
                <w:rFonts w:ascii="Times New Roman" w:hAnsi="Times New Roman"/>
                <w:b/>
                <w:sz w:val="24"/>
                <w:szCs w:val="24"/>
              </w:rPr>
              <w:t xml:space="preserve"> за 2022</w:t>
            </w: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41E44" w:rsidRPr="006F5D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5DF3">
              <w:rPr>
                <w:rFonts w:ascii="Times New Roman" w:hAnsi="Times New Roman"/>
                <w:b/>
                <w:sz w:val="24"/>
                <w:szCs w:val="24"/>
              </w:rPr>
              <w:t>уч.г.</w:t>
            </w:r>
            <w:r w:rsidRPr="006F5DF3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Ч</w:t>
            </w:r>
            <w:r w:rsidR="00470FD4">
              <w:rPr>
                <w:rFonts w:ascii="Times New Roman" w:hAnsi="Times New Roman"/>
                <w:sz w:val="24"/>
                <w:szCs w:val="24"/>
              </w:rPr>
              <w:t>лены Ш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1</w:t>
            </w:r>
            <w:r w:rsidR="00F41E44" w:rsidRPr="006F5DF3">
              <w:rPr>
                <w:rFonts w:ascii="Times New Roman" w:hAnsi="Times New Roman"/>
                <w:sz w:val="24"/>
                <w:szCs w:val="24"/>
              </w:rPr>
              <w:t>0</w:t>
            </w:r>
            <w:r w:rsidRPr="006F5DF3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F41E44" w:rsidRPr="006F5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62AE" w:rsidRPr="006F5DF3" w:rsidRDefault="00C262AE" w:rsidP="00DE0A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DF3">
              <w:rPr>
                <w:rFonts w:ascii="Times New Roman" w:hAnsi="Times New Roman"/>
                <w:sz w:val="24"/>
                <w:szCs w:val="24"/>
              </w:rPr>
              <w:t>Председатель  ММО</w:t>
            </w:r>
          </w:p>
          <w:p w:rsidR="00C262AE" w:rsidRPr="006F5DF3" w:rsidRDefault="00C262AE" w:rsidP="00DE0A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047" w:rsidRPr="006F5DF3" w:rsidRDefault="00D12047" w:rsidP="00DE0A68">
      <w:pPr>
        <w:jc w:val="center"/>
        <w:rPr>
          <w:rFonts w:ascii="Times New Roman" w:hAnsi="Times New Roman"/>
        </w:rPr>
      </w:pPr>
    </w:p>
    <w:sectPr w:rsidR="00D12047" w:rsidRPr="006F5DF3" w:rsidSect="00DE0A68">
      <w:footerReference w:type="default" r:id="rId7"/>
      <w:pgSz w:w="11906" w:h="16838"/>
      <w:pgMar w:top="85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F2" w:rsidRDefault="001E5BF2" w:rsidP="006B57BC">
      <w:pPr>
        <w:spacing w:after="0" w:line="240" w:lineRule="auto"/>
      </w:pPr>
      <w:r>
        <w:separator/>
      </w:r>
    </w:p>
  </w:endnote>
  <w:endnote w:type="continuationSeparator" w:id="1">
    <w:p w:rsidR="001E5BF2" w:rsidRDefault="001E5BF2" w:rsidP="006B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6909"/>
      <w:showingPlcHdr/>
    </w:sdtPr>
    <w:sdtContent>
      <w:p w:rsidR="00A5360C" w:rsidRDefault="00DE0A68">
        <w:pPr>
          <w:pStyle w:val="a5"/>
          <w:jc w:val="right"/>
        </w:pPr>
        <w:r>
          <w:t xml:space="preserve">     </w:t>
        </w:r>
      </w:p>
    </w:sdtContent>
  </w:sdt>
  <w:p w:rsidR="00A5360C" w:rsidRDefault="00A536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F2" w:rsidRDefault="001E5BF2" w:rsidP="006B57BC">
      <w:pPr>
        <w:spacing w:after="0" w:line="240" w:lineRule="auto"/>
      </w:pPr>
      <w:r>
        <w:separator/>
      </w:r>
    </w:p>
  </w:footnote>
  <w:footnote w:type="continuationSeparator" w:id="1">
    <w:p w:rsidR="001E5BF2" w:rsidRDefault="001E5BF2" w:rsidP="006B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10F"/>
    <w:multiLevelType w:val="hybridMultilevel"/>
    <w:tmpl w:val="0786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7FA5"/>
    <w:multiLevelType w:val="hybridMultilevel"/>
    <w:tmpl w:val="73AAD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683D04"/>
    <w:multiLevelType w:val="hybridMultilevel"/>
    <w:tmpl w:val="E04A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61C7B"/>
    <w:multiLevelType w:val="hybridMultilevel"/>
    <w:tmpl w:val="2B2A493A"/>
    <w:lvl w:ilvl="0" w:tplc="2968E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6533B"/>
    <w:multiLevelType w:val="hybridMultilevel"/>
    <w:tmpl w:val="DE98111E"/>
    <w:lvl w:ilvl="0" w:tplc="E7E83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6AEB"/>
    <w:multiLevelType w:val="hybridMultilevel"/>
    <w:tmpl w:val="673CBF1C"/>
    <w:lvl w:ilvl="0" w:tplc="A68A98D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730CAF"/>
    <w:multiLevelType w:val="hybridMultilevel"/>
    <w:tmpl w:val="FFB6A666"/>
    <w:lvl w:ilvl="0" w:tplc="602626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2AE"/>
    <w:rsid w:val="000055CA"/>
    <w:rsid w:val="0005442D"/>
    <w:rsid w:val="00083387"/>
    <w:rsid w:val="000A7568"/>
    <w:rsid w:val="000D1F4C"/>
    <w:rsid w:val="000F087A"/>
    <w:rsid w:val="001E5978"/>
    <w:rsid w:val="001E5BF2"/>
    <w:rsid w:val="00202796"/>
    <w:rsid w:val="00221715"/>
    <w:rsid w:val="0024109F"/>
    <w:rsid w:val="0026280B"/>
    <w:rsid w:val="00355542"/>
    <w:rsid w:val="00367AFB"/>
    <w:rsid w:val="003A08F6"/>
    <w:rsid w:val="00470C4A"/>
    <w:rsid w:val="00470FD4"/>
    <w:rsid w:val="004B5D96"/>
    <w:rsid w:val="004C4A50"/>
    <w:rsid w:val="005723C2"/>
    <w:rsid w:val="005814EB"/>
    <w:rsid w:val="0058192D"/>
    <w:rsid w:val="005A22C2"/>
    <w:rsid w:val="005B50E4"/>
    <w:rsid w:val="005F2FE9"/>
    <w:rsid w:val="0063647F"/>
    <w:rsid w:val="00653FE1"/>
    <w:rsid w:val="006B57BC"/>
    <w:rsid w:val="006B71A2"/>
    <w:rsid w:val="006F5DF3"/>
    <w:rsid w:val="0077063E"/>
    <w:rsid w:val="00815673"/>
    <w:rsid w:val="00815E76"/>
    <w:rsid w:val="0085607C"/>
    <w:rsid w:val="0089417E"/>
    <w:rsid w:val="00914C01"/>
    <w:rsid w:val="00945634"/>
    <w:rsid w:val="0097375F"/>
    <w:rsid w:val="009923F6"/>
    <w:rsid w:val="009A4D3D"/>
    <w:rsid w:val="009C54C9"/>
    <w:rsid w:val="009F14EE"/>
    <w:rsid w:val="00A419F5"/>
    <w:rsid w:val="00A5360C"/>
    <w:rsid w:val="00A87983"/>
    <w:rsid w:val="00A941C0"/>
    <w:rsid w:val="00B67DFE"/>
    <w:rsid w:val="00BD1FB8"/>
    <w:rsid w:val="00C262AE"/>
    <w:rsid w:val="00CA2F30"/>
    <w:rsid w:val="00CA4133"/>
    <w:rsid w:val="00D12047"/>
    <w:rsid w:val="00DB6544"/>
    <w:rsid w:val="00DC6714"/>
    <w:rsid w:val="00DE0A68"/>
    <w:rsid w:val="00DE2A43"/>
    <w:rsid w:val="00E43CD1"/>
    <w:rsid w:val="00E62818"/>
    <w:rsid w:val="00E864CD"/>
    <w:rsid w:val="00E973D0"/>
    <w:rsid w:val="00F41E44"/>
    <w:rsid w:val="00F82228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2AE"/>
    <w:pPr>
      <w:ind w:left="720"/>
      <w:contextualSpacing/>
    </w:pPr>
  </w:style>
  <w:style w:type="paragraph" w:customStyle="1" w:styleId="Default">
    <w:name w:val="Default"/>
    <w:rsid w:val="00C26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rsid w:val="00C26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262AE"/>
  </w:style>
  <w:style w:type="table" w:styleId="a4">
    <w:name w:val="Table Grid"/>
    <w:basedOn w:val="a1"/>
    <w:rsid w:val="00C2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C26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2A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2A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E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0A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Лиля</cp:lastModifiedBy>
  <cp:revision>4</cp:revision>
  <dcterms:created xsi:type="dcterms:W3CDTF">2023-06-07T09:15:00Z</dcterms:created>
  <dcterms:modified xsi:type="dcterms:W3CDTF">2023-06-07T19:07:00Z</dcterms:modified>
</cp:coreProperties>
</file>