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3D" w:rsidRPr="00775D8F" w:rsidRDefault="00D06E3D" w:rsidP="00342C72">
      <w:pPr>
        <w:pStyle w:val="a4"/>
        <w:jc w:val="center"/>
        <w:rPr>
          <w:rFonts w:ascii="Times New Roman" w:hAnsi="Times New Roman" w:cs="Times New Roman"/>
          <w:b/>
        </w:rPr>
      </w:pPr>
      <w:r w:rsidRPr="00775D8F">
        <w:rPr>
          <w:rFonts w:ascii="Times New Roman" w:hAnsi="Times New Roman" w:cs="Times New Roman"/>
          <w:b/>
        </w:rPr>
        <w:t xml:space="preserve">АНАЛИЗ РАБОТЫ </w:t>
      </w:r>
      <w:r w:rsidR="00AB6601">
        <w:rPr>
          <w:rFonts w:ascii="Times New Roman" w:hAnsi="Times New Roman" w:cs="Times New Roman"/>
          <w:b/>
        </w:rPr>
        <w:t>Ш</w:t>
      </w:r>
      <w:r w:rsidRPr="00775D8F">
        <w:rPr>
          <w:rFonts w:ascii="Times New Roman" w:hAnsi="Times New Roman" w:cs="Times New Roman"/>
          <w:b/>
        </w:rPr>
        <w:t xml:space="preserve">МО НАЧАЛЬНЫХ КЛАССОВ </w:t>
      </w:r>
    </w:p>
    <w:p w:rsidR="00D06E3D" w:rsidRPr="00775D8F" w:rsidRDefault="00805AC9" w:rsidP="00342C7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2022-2023</w:t>
      </w:r>
      <w:r w:rsidR="00D06E3D" w:rsidRPr="00775D8F">
        <w:rPr>
          <w:rFonts w:ascii="Times New Roman" w:hAnsi="Times New Roman" w:cs="Times New Roman"/>
          <w:b/>
        </w:rPr>
        <w:t xml:space="preserve"> уч. г.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работы </w:t>
      </w:r>
      <w:r w:rsidR="00AB6601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МО проводится с целью оценки деятельности учителей начальных к</w:t>
      </w:r>
      <w:r w:rsidR="00805AC9">
        <w:rPr>
          <w:rFonts w:ascii="Times New Roman" w:hAnsi="Times New Roman" w:cs="Times New Roman"/>
        </w:rPr>
        <w:t>лассов, разработки целей на 2022-2023</w:t>
      </w:r>
      <w:r>
        <w:rPr>
          <w:rFonts w:ascii="Times New Roman" w:hAnsi="Times New Roman" w:cs="Times New Roman"/>
        </w:rPr>
        <w:t xml:space="preserve"> учебный год, определения путей совершенствования работы </w:t>
      </w:r>
      <w:r w:rsidR="00FD124C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МО учителей начальной школы.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Одной из ведущих задач модернизации структуры и содержания общего образования является повышение эффективности образовательного процесса в школе. </w:t>
      </w:r>
    </w:p>
    <w:p w:rsidR="00805AC9" w:rsidRDefault="00D06E3D" w:rsidP="00342C7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В </w:t>
      </w:r>
      <w:r w:rsidR="00805AC9">
        <w:rPr>
          <w:rFonts w:ascii="Times New Roman" w:hAnsi="Times New Roman" w:cs="Times New Roman"/>
        </w:rPr>
        <w:t>2022-2023</w:t>
      </w:r>
      <w:r w:rsidR="00961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уч. г.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FD124C">
        <w:rPr>
          <w:rFonts w:ascii="Times New Roman" w:eastAsia="Times New Roman" w:hAnsi="Times New Roman" w:cs="Times New Roman"/>
          <w:color w:val="auto"/>
          <w:lang w:eastAsia="ar-SA" w:bidi="ar-SA"/>
        </w:rPr>
        <w:t>Ш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МО начальных классов работало по теме </w:t>
      </w:r>
      <w:r w:rsidR="00805AC9" w:rsidRPr="0065592F">
        <w:rPr>
          <w:rFonts w:ascii="Times New Roman" w:eastAsia="Times New Roman" w:hAnsi="Times New Roman" w:cs="Times New Roman"/>
        </w:rPr>
        <w:t>«</w:t>
      </w:r>
      <w:r w:rsidR="00805AC9" w:rsidRPr="0065592F">
        <w:rPr>
          <w:rFonts w:ascii="Times New Roman" w:hAnsi="Times New Roman" w:cs="Times New Roman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805AC9" w:rsidRPr="0065592F">
        <w:rPr>
          <w:rFonts w:ascii="Times New Roman" w:hAnsi="Times New Roman" w:cs="Times New Roman"/>
        </w:rPr>
        <w:t>обученности</w:t>
      </w:r>
      <w:proofErr w:type="spellEnd"/>
      <w:r w:rsidR="00805AC9" w:rsidRPr="0065592F">
        <w:rPr>
          <w:rFonts w:ascii="Times New Roman" w:hAnsi="Times New Roman" w:cs="Times New Roman"/>
        </w:rPr>
        <w:t xml:space="preserve"> учащихся по </w:t>
      </w:r>
      <w:proofErr w:type="gramStart"/>
      <w:r w:rsidR="00805AC9" w:rsidRPr="0065592F">
        <w:rPr>
          <w:rFonts w:ascii="Times New Roman" w:hAnsi="Times New Roman" w:cs="Times New Roman"/>
        </w:rPr>
        <w:t>обновленному</w:t>
      </w:r>
      <w:proofErr w:type="gramEnd"/>
      <w:r w:rsidR="00805AC9" w:rsidRPr="0065592F">
        <w:rPr>
          <w:rFonts w:ascii="Times New Roman" w:hAnsi="Times New Roman" w:cs="Times New Roman"/>
        </w:rPr>
        <w:t xml:space="preserve"> ФГОС НОО»</w:t>
      </w:r>
    </w:p>
    <w:p w:rsidR="00805AC9" w:rsidRDefault="00805AC9" w:rsidP="00342C72">
      <w:pPr>
        <w:jc w:val="both"/>
        <w:rPr>
          <w:rFonts w:ascii="Times New Roman" w:hAnsi="Times New Roman" w:cs="Times New Roman"/>
        </w:rPr>
      </w:pPr>
      <w:r w:rsidRPr="00BA3775">
        <w:rPr>
          <w:rFonts w:ascii="Times New Roman" w:eastAsia="Times New Roman" w:hAnsi="Times New Roman" w:cs="Times New Roman"/>
          <w:b/>
          <w:bCs/>
        </w:rPr>
        <w:t xml:space="preserve">Цель методической работы: </w:t>
      </w:r>
      <w:r w:rsidRPr="00BA3775">
        <w:rPr>
          <w:rFonts w:ascii="Times New Roman" w:hAnsi="Times New Roman" w:cs="Times New Roman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805AC9" w:rsidRPr="00976206" w:rsidRDefault="00805AC9" w:rsidP="00342C72">
      <w:pPr>
        <w:jc w:val="both"/>
        <w:rPr>
          <w:rFonts w:ascii="Times New Roman" w:eastAsia="Times New Roman" w:hAnsi="Times New Roman" w:cs="Times New Roman"/>
          <w:bCs/>
        </w:rPr>
      </w:pPr>
    </w:p>
    <w:p w:rsidR="00805AC9" w:rsidRPr="00BA3775" w:rsidRDefault="00805AC9" w:rsidP="00342C7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A3775">
        <w:rPr>
          <w:rFonts w:ascii="Times New Roman" w:eastAsia="Times New Roman" w:hAnsi="Times New Roman" w:cs="Times New Roman"/>
          <w:b/>
          <w:bCs/>
        </w:rPr>
        <w:t>Задачи МО учителей начальной школы на 2022-2023 учебный год:</w:t>
      </w:r>
    </w:p>
    <w:p w:rsidR="00805AC9" w:rsidRPr="00BA3775" w:rsidRDefault="00805AC9" w:rsidP="00342C72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A3775">
        <w:rPr>
          <w:rFonts w:ascii="Times New Roman" w:eastAsia="Times New Roman" w:hAnsi="Times New Roman" w:cs="Times New Roman"/>
        </w:rPr>
        <w:t>1. </w:t>
      </w:r>
      <w:r w:rsidRPr="00BA3775">
        <w:rPr>
          <w:rFonts w:ascii="Times New Roman" w:hAnsi="Times New Roman" w:cs="Times New Roman"/>
        </w:rPr>
        <w:t xml:space="preserve">Детально изучить общие сведения об изменениях в период перехода </w:t>
      </w:r>
      <w:proofErr w:type="gramStart"/>
      <w:r w:rsidRPr="00BA3775">
        <w:rPr>
          <w:rFonts w:ascii="Times New Roman" w:hAnsi="Times New Roman" w:cs="Times New Roman"/>
        </w:rPr>
        <w:t>на</w:t>
      </w:r>
      <w:proofErr w:type="gramEnd"/>
      <w:r w:rsidRPr="00BA3775">
        <w:rPr>
          <w:rFonts w:ascii="Times New Roman" w:hAnsi="Times New Roman" w:cs="Times New Roman"/>
        </w:rPr>
        <w:t xml:space="preserve"> обновлённый ФГОС НОО:</w:t>
      </w:r>
    </w:p>
    <w:p w:rsidR="00805AC9" w:rsidRPr="00BA3775" w:rsidRDefault="00805AC9" w:rsidP="00342C72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A3775">
        <w:rPr>
          <w:rFonts w:ascii="Times New Roman" w:hAnsi="Times New Roman" w:cs="Times New Roman"/>
          <w:sz w:val="24"/>
          <w:szCs w:val="24"/>
        </w:rPr>
        <w:t xml:space="preserve"> содержании учебников 1 класса, подготовленные к ФПУ 2022 г., в соответствии с ФГОС НОО (приказ №286 от 31 мая 2021 г.);</w:t>
      </w:r>
    </w:p>
    <w:p w:rsidR="00805AC9" w:rsidRPr="00BA3775" w:rsidRDefault="00805AC9" w:rsidP="00342C72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775">
        <w:rPr>
          <w:rFonts w:ascii="Times New Roman" w:hAnsi="Times New Roman" w:cs="Times New Roman"/>
          <w:sz w:val="24"/>
          <w:szCs w:val="24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805AC9" w:rsidRPr="00BA3775" w:rsidRDefault="00805AC9" w:rsidP="00342C72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805AC9" w:rsidRPr="00BA3775" w:rsidRDefault="00805AC9" w:rsidP="00342C72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805AC9" w:rsidRPr="00BA3775" w:rsidRDefault="00805AC9" w:rsidP="00342C72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A3775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BA3775">
        <w:rPr>
          <w:rFonts w:ascii="Times New Roman" w:hAnsi="Times New Roman" w:cs="Times New Roman"/>
        </w:rPr>
        <w:t>Произвести отбор содержания и составление рабочих программ</w:t>
      </w:r>
      <w:r>
        <w:rPr>
          <w:rFonts w:ascii="Times New Roman" w:hAnsi="Times New Roman" w:cs="Times New Roman"/>
        </w:rPr>
        <w:t xml:space="preserve"> по предметам,</w:t>
      </w:r>
      <w:r w:rsidRPr="00BA3775">
        <w:rPr>
          <w:rFonts w:ascii="Times New Roman" w:hAnsi="Times New Roman" w:cs="Times New Roman"/>
        </w:rPr>
        <w:t xml:space="preserve"> в электронном ресурсе «Конструктор рабочих программ»</w:t>
      </w:r>
      <w:r>
        <w:rPr>
          <w:rFonts w:ascii="Times New Roman" w:hAnsi="Times New Roman" w:cs="Times New Roman"/>
        </w:rPr>
        <w:t>.</w:t>
      </w:r>
      <w:r w:rsidRPr="00BA3775">
        <w:rPr>
          <w:rFonts w:ascii="Times New Roman" w:hAnsi="Times New Roman" w:cs="Times New Roman"/>
        </w:rPr>
        <w:t xml:space="preserve"> </w:t>
      </w:r>
    </w:p>
    <w:p w:rsidR="00805AC9" w:rsidRDefault="00805AC9" w:rsidP="00342C72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BA3775">
        <w:rPr>
          <w:rFonts w:ascii="Times New Roman" w:eastAsia="Times New Roman" w:hAnsi="Times New Roman" w:cs="Times New Roman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>
        <w:rPr>
          <w:rFonts w:ascii="Times New Roman" w:eastAsia="Times New Roman" w:hAnsi="Times New Roman" w:cs="Times New Roman"/>
        </w:rPr>
        <w:t xml:space="preserve">петентностей обучающихся, УУД. </w:t>
      </w:r>
    </w:p>
    <w:p w:rsidR="00805AC9" w:rsidRPr="00BA3775" w:rsidRDefault="00805AC9" w:rsidP="00342C72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Продолжить и</w:t>
      </w:r>
      <w:r w:rsidRPr="00BA3775">
        <w:rPr>
          <w:rFonts w:ascii="Times New Roman" w:eastAsia="Times New Roman" w:hAnsi="Times New Roman" w:cs="Times New Roman"/>
        </w:rPr>
        <w:t>спользование проектн</w:t>
      </w:r>
      <w:proofErr w:type="gramStart"/>
      <w:r w:rsidRPr="00BA3775">
        <w:rPr>
          <w:rFonts w:ascii="Times New Roman" w:eastAsia="Times New Roman" w:hAnsi="Times New Roman" w:cs="Times New Roman"/>
        </w:rPr>
        <w:t>о-</w:t>
      </w:r>
      <w:proofErr w:type="gramEnd"/>
      <w:r w:rsidRPr="00BA3775">
        <w:rPr>
          <w:rFonts w:ascii="Times New Roman" w:eastAsia="Times New Roman" w:hAnsi="Times New Roman" w:cs="Times New Roman"/>
        </w:rPr>
        <w:t xml:space="preserve"> исследовательской деятельности на уроках в начальной школе.  </w:t>
      </w:r>
    </w:p>
    <w:p w:rsidR="00805AC9" w:rsidRPr="00BA3775" w:rsidRDefault="00805AC9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BA3775">
        <w:rPr>
          <w:rFonts w:ascii="Times New Roman" w:eastAsia="Times New Roman" w:hAnsi="Times New Roman" w:cs="Times New Roman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</w:rPr>
        <w:t>,</w:t>
      </w:r>
      <w:r w:rsidRPr="00BA3775">
        <w:rPr>
          <w:rFonts w:ascii="Times New Roman" w:eastAsia="Times New Roman" w:hAnsi="Times New Roman" w:cs="Times New Roman"/>
        </w:rPr>
        <w:t xml:space="preserve"> международного значения.</w:t>
      </w:r>
    </w:p>
    <w:p w:rsidR="00805AC9" w:rsidRPr="00BA3775" w:rsidRDefault="00805AC9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A3775">
        <w:rPr>
          <w:rFonts w:ascii="Times New Roman" w:eastAsia="Times New Roman" w:hAnsi="Times New Roman" w:cs="Times New Roman"/>
        </w:rPr>
        <w:t>.     Совершенствовать формы и методы работы со слабоуспевающими детьми.</w:t>
      </w:r>
    </w:p>
    <w:p w:rsidR="00805AC9" w:rsidRPr="00BA3775" w:rsidRDefault="00805AC9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BA3775">
        <w:rPr>
          <w:rFonts w:ascii="Times New Roman" w:eastAsia="Times New Roman" w:hAnsi="Times New Roman" w:cs="Times New Roman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805AC9" w:rsidRPr="00BA3775" w:rsidRDefault="00805AC9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BA3775">
        <w:rPr>
          <w:rFonts w:ascii="Times New Roman" w:eastAsia="Times New Roman" w:hAnsi="Times New Roman" w:cs="Times New Roman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805AC9" w:rsidRPr="00BA3775" w:rsidRDefault="00805AC9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Pr="00BA3775">
        <w:rPr>
          <w:rFonts w:ascii="Times New Roman" w:eastAsia="Times New Roman" w:hAnsi="Times New Roman" w:cs="Times New Roman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805AC9" w:rsidRPr="00BA3775" w:rsidRDefault="00805AC9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Pr="00BA3775">
        <w:rPr>
          <w:rFonts w:ascii="Times New Roman" w:eastAsia="Times New Roman" w:hAnsi="Times New Roman" w:cs="Times New Roman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D06E3D" w:rsidRDefault="00D06E3D" w:rsidP="00342C72">
      <w:pPr>
        <w:pStyle w:val="a4"/>
        <w:jc w:val="both"/>
        <w:rPr>
          <w:rFonts w:ascii="Times New Roman" w:hAnsi="Times New Roman" w:cs="Times New Roman"/>
        </w:rPr>
      </w:pPr>
    </w:p>
    <w:p w:rsidR="00D06E3D" w:rsidRDefault="00D06E3D" w:rsidP="00342C7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Исходя из поставленной цели работы </w:t>
      </w:r>
      <w:r w:rsidR="00FD124C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МО учителей начальных классов, была запланирована методическая работа, работа по преемственности, открытые уроки, семинары</w:t>
      </w:r>
      <w:r w:rsidR="00342C72">
        <w:rPr>
          <w:rFonts w:ascii="Times New Roman" w:hAnsi="Times New Roman" w:cs="Times New Roman"/>
        </w:rPr>
        <w:t>, мастер-классы</w:t>
      </w:r>
      <w:r>
        <w:rPr>
          <w:rFonts w:ascii="Times New Roman" w:hAnsi="Times New Roman" w:cs="Times New Roman"/>
        </w:rPr>
        <w:t>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Поставленные цель и задачи достигнуты благодаря активной работе членов </w:t>
      </w:r>
      <w:r w:rsidR="00FD124C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МО и их</w:t>
      </w:r>
      <w:r w:rsidR="009618E4">
        <w:rPr>
          <w:rFonts w:ascii="Times New Roman" w:hAnsi="Times New Roman" w:cs="Times New Roman"/>
        </w:rPr>
        <w:t xml:space="preserve"> заинтересованности в составе 9</w:t>
      </w:r>
      <w:r>
        <w:rPr>
          <w:rFonts w:ascii="Times New Roman" w:hAnsi="Times New Roman" w:cs="Times New Roman"/>
        </w:rPr>
        <w:t xml:space="preserve"> учителей начальных классов.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Систематически проводится работа по повышению квалификации педагогов по следующей струк</w:t>
      </w:r>
      <w:r>
        <w:rPr>
          <w:rFonts w:ascii="Times New Roman" w:hAnsi="Times New Roman" w:cs="Times New Roman"/>
        </w:rPr>
        <w:softHyphen/>
        <w:t>туре, состоящая из трех направлений: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Профессиональное совершенствование:</w:t>
      </w:r>
      <w:r>
        <w:rPr>
          <w:rFonts w:ascii="Times New Roman" w:hAnsi="Times New Roman" w:cs="Times New Roman"/>
        </w:rPr>
        <w:t xml:space="preserve"> курсовая подготовка; участие в работе </w:t>
      </w:r>
      <w:r w:rsidR="00FD124C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МО; повышение категории через аттестационные процессы и участие в различных конкурсах.</w:t>
      </w:r>
      <w:r w:rsidR="002C1749">
        <w:rPr>
          <w:rFonts w:ascii="Times New Roman" w:hAnsi="Times New Roman" w:cs="Times New Roman"/>
        </w:rPr>
        <w:t xml:space="preserve"> </w:t>
      </w:r>
    </w:p>
    <w:p w:rsidR="00342C72" w:rsidRPr="002C1749" w:rsidRDefault="002C1749" w:rsidP="002C1749">
      <w:pPr>
        <w:pStyle w:val="a4"/>
        <w:ind w:firstLine="708"/>
        <w:jc w:val="both"/>
        <w:rPr>
          <w:rStyle w:val="a3"/>
          <w:rFonts w:ascii="Times New Roman" w:eastAsia="Courier New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В этом учебном году аттестовались следующие учителя: </w:t>
      </w:r>
      <w:proofErr w:type="spellStart"/>
      <w:r>
        <w:rPr>
          <w:rFonts w:ascii="Times New Roman" w:hAnsi="Times New Roman" w:cs="Times New Roman"/>
        </w:rPr>
        <w:t>Аблезимова</w:t>
      </w:r>
      <w:proofErr w:type="spellEnd"/>
      <w:r>
        <w:rPr>
          <w:rFonts w:ascii="Times New Roman" w:hAnsi="Times New Roman" w:cs="Times New Roman"/>
        </w:rPr>
        <w:t xml:space="preserve"> З.Ш.- с 1 категории на </w:t>
      </w:r>
      <w:proofErr w:type="gramStart"/>
      <w:r>
        <w:rPr>
          <w:rFonts w:ascii="Times New Roman" w:hAnsi="Times New Roman" w:cs="Times New Roman"/>
        </w:rPr>
        <w:lastRenderedPageBreak/>
        <w:t>высшую</w:t>
      </w:r>
      <w:proofErr w:type="gramEnd"/>
      <w:r>
        <w:rPr>
          <w:rFonts w:ascii="Times New Roman" w:hAnsi="Times New Roman" w:cs="Times New Roman"/>
        </w:rPr>
        <w:t>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Непрерывное самообразование:</w:t>
      </w:r>
      <w:r>
        <w:rPr>
          <w:rFonts w:ascii="Times New Roman" w:hAnsi="Times New Roman" w:cs="Times New Roman"/>
        </w:rPr>
        <w:t xml:space="preserve"> целевое изучение новых стандартов, программ по предметам; изу</w:t>
      </w:r>
      <w:r>
        <w:rPr>
          <w:rFonts w:ascii="Times New Roman" w:hAnsi="Times New Roman" w:cs="Times New Roman"/>
        </w:rPr>
        <w:softHyphen/>
        <w:t>чение и апробация новых технологий; участие в методических семинарах; конференциях, конкурсах профессионального мастерства.</w:t>
      </w:r>
    </w:p>
    <w:p w:rsidR="00DA4D4C" w:rsidRDefault="00DA4D4C" w:rsidP="00DA4D4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- 27 января 2023г. учителя провели муниципальный семинар-практикум по теме </w:t>
      </w:r>
      <w:r w:rsidRPr="003C5EDE">
        <w:rPr>
          <w:rFonts w:ascii="Times New Roman" w:hAnsi="Times New Roman"/>
        </w:rPr>
        <w:t>«Дифференцированное обучение на уроках в начальной школе»</w:t>
      </w:r>
      <w:r>
        <w:rPr>
          <w:rFonts w:ascii="Times New Roman" w:hAnsi="Times New Roman"/>
        </w:rPr>
        <w:t>;</w:t>
      </w:r>
    </w:p>
    <w:p w:rsidR="00DA4D4C" w:rsidRPr="00DA4D4C" w:rsidRDefault="00DA4D4C" w:rsidP="00DA4D4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Ибрагимова Э.Р. 28 апреля 2023 г. приняла участие в республиканском мастер-классе для учителей начальных классов школ с </w:t>
      </w:r>
      <w:proofErr w:type="spellStart"/>
      <w:r>
        <w:rPr>
          <w:rFonts w:ascii="Times New Roman" w:hAnsi="Times New Roman"/>
        </w:rPr>
        <w:t>крымскотатарским</w:t>
      </w:r>
      <w:proofErr w:type="spellEnd"/>
      <w:r>
        <w:rPr>
          <w:rFonts w:ascii="Times New Roman" w:hAnsi="Times New Roman"/>
        </w:rPr>
        <w:t xml:space="preserve"> языком </w:t>
      </w:r>
      <w:proofErr w:type="gramStart"/>
      <w:r>
        <w:rPr>
          <w:rFonts w:ascii="Times New Roman" w:hAnsi="Times New Roman"/>
        </w:rPr>
        <w:t>обучения по теме</w:t>
      </w:r>
      <w:proofErr w:type="gramEnd"/>
      <w:r>
        <w:rPr>
          <w:rFonts w:ascii="Times New Roman" w:hAnsi="Times New Roman"/>
        </w:rPr>
        <w:t xml:space="preserve"> «Мастер-класс как форма повышения профессионального мастерства учителей. Использование традиционных и нетрадиционных техник на уроках изобразительного искусства». Место проведения: с. </w:t>
      </w:r>
      <w:proofErr w:type="spellStart"/>
      <w:r>
        <w:rPr>
          <w:rFonts w:ascii="Times New Roman" w:hAnsi="Times New Roman"/>
        </w:rPr>
        <w:t>Вилино</w:t>
      </w:r>
      <w:proofErr w:type="spellEnd"/>
      <w:r>
        <w:rPr>
          <w:rFonts w:ascii="Times New Roman" w:hAnsi="Times New Roman"/>
        </w:rPr>
        <w:t xml:space="preserve"> Бахчисарайского района (МБОУ «СШ № 2»).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Освоение инновационных технологий:</w:t>
      </w:r>
      <w:r>
        <w:rPr>
          <w:rFonts w:ascii="Times New Roman" w:hAnsi="Times New Roman" w:cs="Times New Roman"/>
        </w:rPr>
        <w:t xml:space="preserve"> в ходе работы были изучены и использованы на практике новые образовательные технологии.</w:t>
      </w:r>
    </w:p>
    <w:p w:rsidR="00D06E3D" w:rsidRPr="0051393E" w:rsidRDefault="00D06E3D" w:rsidP="00342C72">
      <w:pPr>
        <w:pStyle w:val="a4"/>
        <w:ind w:firstLine="708"/>
        <w:jc w:val="both"/>
        <w:rPr>
          <w:rStyle w:val="2"/>
          <w:rFonts w:ascii="Times New Roman" w:eastAsia="Courier New" w:hAnsi="Times New Roman" w:cs="Times New Roman"/>
          <w:i w:val="0"/>
          <w:iCs w:val="0"/>
          <w:sz w:val="24"/>
          <w:szCs w:val="24"/>
          <w:u w:val="none"/>
        </w:rPr>
      </w:pPr>
      <w:r>
        <w:rPr>
          <w:rFonts w:ascii="Times New Roman" w:hAnsi="Times New Roman" w:cs="Times New Roman"/>
        </w:rPr>
        <w:t xml:space="preserve">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 Систематически активно шла </w:t>
      </w:r>
      <w:r w:rsidRPr="007500D6">
        <w:rPr>
          <w:rStyle w:val="a5"/>
          <w:rFonts w:ascii="Times New Roman" w:hAnsi="Times New Roman" w:cs="Times New Roman"/>
          <w:b w:val="0"/>
        </w:rPr>
        <w:t>работа по самообразованию</w:t>
      </w:r>
      <w:r w:rsidRPr="007500D6">
        <w:rPr>
          <w:rStyle w:val="a5"/>
          <w:rFonts w:ascii="Times New Roman" w:hAnsi="Times New Roman" w:cs="Times New Roman"/>
        </w:rPr>
        <w:t xml:space="preserve"> </w:t>
      </w:r>
      <w:r w:rsidRPr="007500D6">
        <w:rPr>
          <w:rFonts w:ascii="Times New Roman" w:hAnsi="Times New Roman" w:cs="Times New Roman"/>
        </w:rPr>
        <w:t xml:space="preserve">учителей. Для работы были выбраны темы, актуальные для </w:t>
      </w:r>
      <w:r w:rsidR="00FD124C">
        <w:rPr>
          <w:rFonts w:ascii="Times New Roman" w:hAnsi="Times New Roman" w:cs="Times New Roman"/>
        </w:rPr>
        <w:t>Ш</w:t>
      </w:r>
      <w:r w:rsidRPr="007500D6">
        <w:rPr>
          <w:rFonts w:ascii="Times New Roman" w:hAnsi="Times New Roman" w:cs="Times New Roman"/>
        </w:rPr>
        <w:t>МО. Учителя</w:t>
      </w:r>
      <w:r>
        <w:rPr>
          <w:rFonts w:ascii="Times New Roman" w:hAnsi="Times New Roman" w:cs="Times New Roman"/>
        </w:rPr>
        <w:t xml:space="preserve"> разрабатывают уроки с применением ИКТ, обмени</w:t>
      </w:r>
      <w:r w:rsidR="00AB6601">
        <w:rPr>
          <w:rFonts w:ascii="Times New Roman" w:hAnsi="Times New Roman" w:cs="Times New Roman"/>
        </w:rPr>
        <w:t xml:space="preserve">ваются опытом на </w:t>
      </w:r>
      <w:r w:rsidR="00FD124C">
        <w:rPr>
          <w:rFonts w:ascii="Times New Roman" w:hAnsi="Times New Roman" w:cs="Times New Roman"/>
        </w:rPr>
        <w:t>Ш</w:t>
      </w:r>
      <w:r w:rsidR="00AB6601">
        <w:rPr>
          <w:rFonts w:ascii="Times New Roman" w:hAnsi="Times New Roman" w:cs="Times New Roman"/>
        </w:rPr>
        <w:t>МО</w:t>
      </w:r>
      <w:r w:rsidR="0051393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Вся работа методического объединения учителей начальных классов направлена на решение задачи повышения качества учебно-воспитательного процесса и совершенствование образовательного пространства.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учебного года в начальной школе осуществляется педагогический мониторинг. Одним из его этапов являлось отслеживание и анализ качества обучения и образования по ступеням обучени</w:t>
      </w:r>
      <w:r w:rsidR="00DA4D4C">
        <w:rPr>
          <w:rFonts w:ascii="Times New Roman" w:hAnsi="Times New Roman" w:cs="Times New Roman"/>
        </w:rPr>
        <w:t xml:space="preserve">я. Анализ уровня </w:t>
      </w:r>
      <w:r>
        <w:rPr>
          <w:rFonts w:ascii="Times New Roman" w:hAnsi="Times New Roman" w:cs="Times New Roman"/>
        </w:rPr>
        <w:t xml:space="preserve"> итоговой аттестации по предметам позволяет выявить недостатки в работе педагогического коллектива по обучению учащихся, их причины.</w:t>
      </w:r>
    </w:p>
    <w:p w:rsidR="00D06E3D" w:rsidRPr="00B20701" w:rsidRDefault="00805AC9" w:rsidP="00342C72">
      <w:pPr>
        <w:pStyle w:val="a4"/>
        <w:ind w:firstLine="708"/>
        <w:jc w:val="both"/>
        <w:rPr>
          <w:rStyle w:val="2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В начальной школе в 2022-202</w:t>
      </w:r>
      <w:r w:rsidR="002C1749">
        <w:rPr>
          <w:rFonts w:ascii="Times New Roman" w:hAnsi="Times New Roman" w:cs="Times New Roman"/>
        </w:rPr>
        <w:t>3</w:t>
      </w:r>
      <w:r w:rsidR="00D06E3D">
        <w:rPr>
          <w:rFonts w:ascii="Times New Roman" w:hAnsi="Times New Roman" w:cs="Times New Roman"/>
        </w:rPr>
        <w:t xml:space="preserve"> гг. обу</w:t>
      </w:r>
      <w:r w:rsidR="0051393E">
        <w:rPr>
          <w:rFonts w:ascii="Times New Roman" w:hAnsi="Times New Roman" w:cs="Times New Roman"/>
        </w:rPr>
        <w:t>чалось ____</w:t>
      </w:r>
      <w:r w:rsidR="00D06E3D">
        <w:rPr>
          <w:rFonts w:ascii="Times New Roman" w:hAnsi="Times New Roman" w:cs="Times New Roman"/>
        </w:rPr>
        <w:t xml:space="preserve"> учащихся.</w:t>
      </w:r>
    </w:p>
    <w:p w:rsidR="00D06E3D" w:rsidRDefault="00D06E3D" w:rsidP="00342C72">
      <w:pPr>
        <w:pStyle w:val="a4"/>
        <w:jc w:val="both"/>
        <w:rPr>
          <w:rStyle w:val="2"/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</w:rPr>
        <w:t>Работа со слабоуспевающими учащимися по учебным предметам: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слабоуспевающих учащихся учителями составляются карточки-помощники при написании изложений и сочинений, карточки с дифференцированными заданиями, в которых показаны приемы работы над примерами и задачами. </w:t>
      </w:r>
    </w:p>
    <w:p w:rsidR="00D06E3D" w:rsidRDefault="00D06E3D" w:rsidP="00342C72">
      <w:pPr>
        <w:pStyle w:val="a4"/>
        <w:jc w:val="both"/>
        <w:rPr>
          <w:rStyle w:val="WW-"/>
          <w:rFonts w:ascii="Times New Roman" w:hAnsi="Times New Roman" w:cs="Times New Roman"/>
        </w:rPr>
      </w:pPr>
      <w:r>
        <w:rPr>
          <w:rStyle w:val="WW-"/>
          <w:rFonts w:ascii="Times New Roman" w:hAnsi="Times New Roman" w:cs="Times New Roman"/>
        </w:rPr>
        <w:t>Работа с одарёнными детьми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пополняется банк данных по одарённым детям.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начальных классов принимают активное участие во всех конкурсах. 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Традиционная форма работы с одарёнными детьми - проведение олимпиад и конкурсов.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Систематически проводятся занятия по внеурочной деятельности. Она проводится по нескольким направлениям.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мероприятий, способствующих повышению мотивации к предмету. Вовлечение уча</w:t>
      </w:r>
      <w:r>
        <w:rPr>
          <w:rFonts w:ascii="Times New Roman" w:hAnsi="Times New Roman" w:cs="Times New Roman"/>
        </w:rPr>
        <w:softHyphen/>
        <w:t>щихся в подготовку и проведение предметной недели: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Характерной чертой системы работы школы являются различные формы интеграции учебной и </w:t>
      </w:r>
      <w:proofErr w:type="spellStart"/>
      <w:r>
        <w:rPr>
          <w:rFonts w:ascii="Times New Roman" w:hAnsi="Times New Roman" w:cs="Times New Roman"/>
        </w:rPr>
        <w:t>внеучебной</w:t>
      </w:r>
      <w:proofErr w:type="spellEnd"/>
      <w:r>
        <w:rPr>
          <w:rFonts w:ascii="Times New Roman" w:hAnsi="Times New Roman" w:cs="Times New Roman"/>
        </w:rPr>
        <w:t xml:space="preserve"> деятельности, которая ярко представлена при проведении недели начальных классов. Она позволяет углубить и расширить знания учащихся во внеурочной дея</w:t>
      </w:r>
      <w:r>
        <w:rPr>
          <w:rFonts w:ascii="Times New Roman" w:hAnsi="Times New Roman" w:cs="Times New Roman"/>
        </w:rPr>
        <w:softHyphen/>
        <w:t>тельности, применить нестандартные формы работы с детьми, повысить мотивацию, сплотить классные коллективы, развить толерантность, дать возможность каждому ребенку проявить свой та</w:t>
      </w:r>
      <w:r>
        <w:rPr>
          <w:rFonts w:ascii="Times New Roman" w:hAnsi="Times New Roman" w:cs="Times New Roman"/>
        </w:rPr>
        <w:softHyphen/>
        <w:t>лант. Особое значение при проведении предметной недели приобретают формы учебно</w:t>
      </w:r>
      <w:r>
        <w:rPr>
          <w:rFonts w:ascii="Times New Roman" w:hAnsi="Times New Roman" w:cs="Times New Roman"/>
        </w:rPr>
        <w:softHyphen/>
        <w:t>-воспитательной работы предметной направленности, когда материал, изучаемый на уроках, нахо</w:t>
      </w:r>
      <w:r>
        <w:rPr>
          <w:rFonts w:ascii="Times New Roman" w:hAnsi="Times New Roman" w:cs="Times New Roman"/>
        </w:rPr>
        <w:softHyphen/>
        <w:t>дит свое логическое завершение во внеурочной деятельности. Это формы работы, которые соеди</w:t>
      </w:r>
      <w:r>
        <w:rPr>
          <w:rFonts w:ascii="Times New Roman" w:hAnsi="Times New Roman" w:cs="Times New Roman"/>
        </w:rPr>
        <w:softHyphen/>
        <w:t>няют в себе обучение</w:t>
      </w:r>
      <w:r w:rsidR="0051393E">
        <w:rPr>
          <w:rFonts w:ascii="Times New Roman" w:hAnsi="Times New Roman" w:cs="Times New Roman"/>
        </w:rPr>
        <w:t xml:space="preserve"> и воспитание в единый процесс.</w:t>
      </w:r>
      <w:r w:rsidR="006F2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Нет классов, которые бы не принимали участие в предметных неделях. </w:t>
      </w:r>
    </w:p>
    <w:p w:rsidR="00B11AA9" w:rsidRDefault="00B11AA9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2022-2023 учебном году ученики приняли участие во всех школьных, городских, республиканских, дистанционных конкурсах и олимпиадах: благотворительная акция «Белый цветок», Новогодняя игрушка, Открытка Деду Морозу, </w:t>
      </w:r>
      <w:r>
        <w:rPr>
          <w:rFonts w:ascii="Times New Roman" w:hAnsi="Times New Roman" w:cs="Times New Roman"/>
          <w:lang w:val="en-US"/>
        </w:rPr>
        <w:t>XVIII</w:t>
      </w:r>
      <w:r w:rsidRPr="00B11A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Всекрымский</w:t>
      </w:r>
      <w:proofErr w:type="spellEnd"/>
      <w:r>
        <w:rPr>
          <w:rFonts w:ascii="Times New Roman" w:hAnsi="Times New Roman" w:cs="Times New Roman"/>
        </w:rPr>
        <w:t xml:space="preserve"> творческий конкурс «Язык- душа народа» (чтецы), </w:t>
      </w:r>
      <w:r w:rsidR="00176995">
        <w:rPr>
          <w:rFonts w:ascii="Times New Roman" w:hAnsi="Times New Roman" w:cs="Times New Roman"/>
        </w:rPr>
        <w:t>сайт УЧИ</w:t>
      </w:r>
      <w:proofErr w:type="gramStart"/>
      <w:r w:rsidR="00176995">
        <w:rPr>
          <w:rFonts w:ascii="Times New Roman" w:hAnsi="Times New Roman" w:cs="Times New Roman"/>
        </w:rPr>
        <w:t>.Р</w:t>
      </w:r>
      <w:proofErr w:type="gramEnd"/>
      <w:r w:rsidR="00176995">
        <w:rPr>
          <w:rFonts w:ascii="Times New Roman" w:hAnsi="Times New Roman" w:cs="Times New Roman"/>
        </w:rPr>
        <w:t xml:space="preserve">У, </w:t>
      </w:r>
      <w:r w:rsidR="00176995">
        <w:rPr>
          <w:rFonts w:ascii="Times New Roman" w:hAnsi="Times New Roman" w:cs="Times New Roman"/>
          <w:bCs/>
          <w:color w:val="auto"/>
          <w:shd w:val="clear" w:color="auto" w:fill="FFFFFF"/>
        </w:rPr>
        <w:t>Всероссийская Большая</w:t>
      </w:r>
      <w:r w:rsidR="00176995" w:rsidRPr="00176995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олимпиад</w:t>
      </w:r>
      <w:r w:rsidR="00176995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а, </w:t>
      </w:r>
      <w:r w:rsidRPr="00176995">
        <w:rPr>
          <w:rFonts w:ascii="Times New Roman" w:hAnsi="Times New Roman" w:cs="Times New Roman"/>
          <w:color w:val="auto"/>
        </w:rPr>
        <w:t xml:space="preserve">конкурсы </w:t>
      </w:r>
      <w:r>
        <w:rPr>
          <w:rFonts w:ascii="Times New Roman" w:hAnsi="Times New Roman" w:cs="Times New Roman"/>
        </w:rPr>
        <w:t>рисунков, посвященный 130-</w:t>
      </w:r>
      <w:r w:rsidR="00176995">
        <w:rPr>
          <w:rFonts w:ascii="Times New Roman" w:hAnsi="Times New Roman" w:cs="Times New Roman"/>
        </w:rPr>
        <w:t xml:space="preserve">летию </w:t>
      </w:r>
      <w:proofErr w:type="spellStart"/>
      <w:r w:rsidR="00176995">
        <w:rPr>
          <w:rFonts w:ascii="Times New Roman" w:hAnsi="Times New Roman" w:cs="Times New Roman"/>
        </w:rPr>
        <w:t>Бекира</w:t>
      </w:r>
      <w:proofErr w:type="spellEnd"/>
      <w:r w:rsidR="00176995">
        <w:rPr>
          <w:rFonts w:ascii="Times New Roman" w:hAnsi="Times New Roman" w:cs="Times New Roman"/>
        </w:rPr>
        <w:t xml:space="preserve"> </w:t>
      </w:r>
      <w:proofErr w:type="spellStart"/>
      <w:r w:rsidR="00176995">
        <w:rPr>
          <w:rFonts w:ascii="Times New Roman" w:hAnsi="Times New Roman" w:cs="Times New Roman"/>
        </w:rPr>
        <w:t>Чобан</w:t>
      </w:r>
      <w:proofErr w:type="spellEnd"/>
      <w:r w:rsidR="00176995">
        <w:rPr>
          <w:rFonts w:ascii="Times New Roman" w:hAnsi="Times New Roman" w:cs="Times New Roman"/>
        </w:rPr>
        <w:t>-заде и т.д.</w:t>
      </w:r>
    </w:p>
    <w:p w:rsidR="00B40DBB" w:rsidRDefault="008B2621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Результативность: </w:t>
      </w:r>
    </w:p>
    <w:p w:rsidR="008B2621" w:rsidRDefault="008B2621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муниципальный тур- </w:t>
      </w:r>
      <w:r>
        <w:rPr>
          <w:rFonts w:ascii="Times New Roman" w:hAnsi="Times New Roman" w:cs="Times New Roman"/>
          <w:lang w:val="en-US"/>
        </w:rPr>
        <w:t>XVIII</w:t>
      </w:r>
      <w:r w:rsidRPr="00B11A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Всекрымский</w:t>
      </w:r>
      <w:proofErr w:type="spellEnd"/>
      <w:r>
        <w:rPr>
          <w:rFonts w:ascii="Times New Roman" w:hAnsi="Times New Roman" w:cs="Times New Roman"/>
        </w:rPr>
        <w:t xml:space="preserve"> творческий конкурс «Язы</w:t>
      </w:r>
      <w:proofErr w:type="gramStart"/>
      <w:r>
        <w:rPr>
          <w:rFonts w:ascii="Times New Roman" w:hAnsi="Times New Roman" w:cs="Times New Roman"/>
        </w:rPr>
        <w:t>к-</w:t>
      </w:r>
      <w:proofErr w:type="gramEnd"/>
      <w:r>
        <w:rPr>
          <w:rFonts w:ascii="Times New Roman" w:hAnsi="Times New Roman" w:cs="Times New Roman"/>
        </w:rPr>
        <w:t xml:space="preserve"> душа народа» (чтецы)- 1 место: </w:t>
      </w:r>
      <w:proofErr w:type="spellStart"/>
      <w:r w:rsidR="00B40DBB">
        <w:rPr>
          <w:rFonts w:ascii="Times New Roman" w:hAnsi="Times New Roman" w:cs="Times New Roman"/>
        </w:rPr>
        <w:t>Пурмамбетова</w:t>
      </w:r>
      <w:proofErr w:type="spellEnd"/>
      <w:r w:rsidR="00B40DBB">
        <w:rPr>
          <w:rFonts w:ascii="Times New Roman" w:hAnsi="Times New Roman" w:cs="Times New Roman"/>
        </w:rPr>
        <w:t xml:space="preserve"> </w:t>
      </w:r>
      <w:proofErr w:type="spellStart"/>
      <w:r w:rsidR="00B40DBB">
        <w:rPr>
          <w:rFonts w:ascii="Times New Roman" w:hAnsi="Times New Roman" w:cs="Times New Roman"/>
        </w:rPr>
        <w:t>Ясмина</w:t>
      </w:r>
      <w:proofErr w:type="spellEnd"/>
      <w:r w:rsidR="00B40DBB">
        <w:rPr>
          <w:rFonts w:ascii="Times New Roman" w:hAnsi="Times New Roman" w:cs="Times New Roman"/>
        </w:rPr>
        <w:t xml:space="preserve">, ученица 2-Б класс (русский язык), </w:t>
      </w:r>
      <w:proofErr w:type="spellStart"/>
      <w:r w:rsidR="00B40DBB">
        <w:rPr>
          <w:rFonts w:ascii="Times New Roman" w:hAnsi="Times New Roman" w:cs="Times New Roman"/>
        </w:rPr>
        <w:t>Исмаилова</w:t>
      </w:r>
      <w:proofErr w:type="spellEnd"/>
      <w:r w:rsidR="00B40DBB">
        <w:rPr>
          <w:rFonts w:ascii="Times New Roman" w:hAnsi="Times New Roman" w:cs="Times New Roman"/>
        </w:rPr>
        <w:t xml:space="preserve"> </w:t>
      </w:r>
      <w:proofErr w:type="spellStart"/>
      <w:r w:rsidR="00B40DBB">
        <w:rPr>
          <w:rFonts w:ascii="Times New Roman" w:hAnsi="Times New Roman" w:cs="Times New Roman"/>
        </w:rPr>
        <w:t>Сыдыкъа</w:t>
      </w:r>
      <w:proofErr w:type="spellEnd"/>
      <w:r w:rsidR="00B40DBB">
        <w:rPr>
          <w:rFonts w:ascii="Times New Roman" w:hAnsi="Times New Roman" w:cs="Times New Roman"/>
        </w:rPr>
        <w:t>, ученица 1-Б класс (</w:t>
      </w:r>
      <w:proofErr w:type="spellStart"/>
      <w:r w:rsidR="00B40DBB">
        <w:rPr>
          <w:rFonts w:ascii="Times New Roman" w:hAnsi="Times New Roman" w:cs="Times New Roman"/>
        </w:rPr>
        <w:t>крымскотатарский</w:t>
      </w:r>
      <w:proofErr w:type="spellEnd"/>
      <w:r w:rsidR="00B40DBB">
        <w:rPr>
          <w:rFonts w:ascii="Times New Roman" w:hAnsi="Times New Roman" w:cs="Times New Roman"/>
        </w:rPr>
        <w:t xml:space="preserve"> язык) и 3 место Садыкова </w:t>
      </w:r>
      <w:proofErr w:type="spellStart"/>
      <w:r w:rsidR="00B40DBB">
        <w:rPr>
          <w:rFonts w:ascii="Times New Roman" w:hAnsi="Times New Roman" w:cs="Times New Roman"/>
        </w:rPr>
        <w:t>Энисе</w:t>
      </w:r>
      <w:proofErr w:type="spellEnd"/>
      <w:r w:rsidR="00B40DBB">
        <w:rPr>
          <w:rFonts w:ascii="Times New Roman" w:hAnsi="Times New Roman" w:cs="Times New Roman"/>
        </w:rPr>
        <w:t>, ученица 1-Б класс;</w:t>
      </w:r>
    </w:p>
    <w:p w:rsidR="00B40DBB" w:rsidRDefault="00B40DBB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республиканский тур- </w:t>
      </w:r>
      <w:r>
        <w:rPr>
          <w:rFonts w:ascii="Times New Roman" w:hAnsi="Times New Roman" w:cs="Times New Roman"/>
          <w:lang w:val="en-US"/>
        </w:rPr>
        <w:t>XVIII</w:t>
      </w:r>
      <w:r w:rsidRPr="00B11A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Всекрымский</w:t>
      </w:r>
      <w:proofErr w:type="spellEnd"/>
      <w:r>
        <w:rPr>
          <w:rFonts w:ascii="Times New Roman" w:hAnsi="Times New Roman" w:cs="Times New Roman"/>
        </w:rPr>
        <w:t xml:space="preserve"> творческий конкурс «Язы</w:t>
      </w:r>
      <w:proofErr w:type="gramStart"/>
      <w:r>
        <w:rPr>
          <w:rFonts w:ascii="Times New Roman" w:hAnsi="Times New Roman" w:cs="Times New Roman"/>
        </w:rPr>
        <w:t>к-</w:t>
      </w:r>
      <w:proofErr w:type="gramEnd"/>
      <w:r>
        <w:rPr>
          <w:rFonts w:ascii="Times New Roman" w:hAnsi="Times New Roman" w:cs="Times New Roman"/>
        </w:rPr>
        <w:t xml:space="preserve"> душа народа» (чтецы)- 2 место </w:t>
      </w:r>
      <w:proofErr w:type="spellStart"/>
      <w:r>
        <w:rPr>
          <w:rFonts w:ascii="Times New Roman" w:hAnsi="Times New Roman" w:cs="Times New Roman"/>
        </w:rPr>
        <w:t>Пурмамбетова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Ясмина</w:t>
      </w:r>
      <w:proofErr w:type="spellEnd"/>
      <w:r>
        <w:rPr>
          <w:rFonts w:ascii="Times New Roman" w:hAnsi="Times New Roman" w:cs="Times New Roman"/>
        </w:rPr>
        <w:t xml:space="preserve">, ученица 2-Б класс (русский язык), 3 место </w:t>
      </w:r>
      <w:proofErr w:type="spellStart"/>
      <w:r>
        <w:rPr>
          <w:rFonts w:ascii="Times New Roman" w:hAnsi="Times New Roman" w:cs="Times New Roman"/>
        </w:rPr>
        <w:t>Исмаилова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Сыдыкъа</w:t>
      </w:r>
      <w:proofErr w:type="spellEnd"/>
      <w:r>
        <w:rPr>
          <w:rFonts w:ascii="Times New Roman" w:hAnsi="Times New Roman" w:cs="Times New Roman"/>
        </w:rPr>
        <w:t>, ученица 1-Б класс (</w:t>
      </w:r>
      <w:proofErr w:type="spellStart"/>
      <w:r>
        <w:rPr>
          <w:rFonts w:ascii="Times New Roman" w:hAnsi="Times New Roman" w:cs="Times New Roman"/>
        </w:rPr>
        <w:t>крымскотатарский</w:t>
      </w:r>
      <w:proofErr w:type="spellEnd"/>
      <w:r>
        <w:rPr>
          <w:rFonts w:ascii="Times New Roman" w:hAnsi="Times New Roman" w:cs="Times New Roman"/>
        </w:rPr>
        <w:t xml:space="preserve"> язык);</w:t>
      </w:r>
    </w:p>
    <w:p w:rsidR="00B40DBB" w:rsidRDefault="00B40DBB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фестиваль ВФСК ГТО «</w:t>
      </w:r>
      <w:proofErr w:type="spellStart"/>
      <w:r>
        <w:rPr>
          <w:rFonts w:ascii="Times New Roman" w:hAnsi="Times New Roman" w:cs="Times New Roman"/>
        </w:rPr>
        <w:t>КЛАССное</w:t>
      </w:r>
      <w:proofErr w:type="spellEnd"/>
      <w:r>
        <w:rPr>
          <w:rFonts w:ascii="Times New Roman" w:hAnsi="Times New Roman" w:cs="Times New Roman"/>
        </w:rPr>
        <w:t xml:space="preserve"> ГТО» 3 место: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 xml:space="preserve"> 1-А класса;</w:t>
      </w:r>
    </w:p>
    <w:p w:rsidR="00B40DBB" w:rsidRDefault="00B40DBB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дистанционный конкурс «Бессм</w:t>
      </w:r>
      <w:r w:rsidR="00EF2114">
        <w:rPr>
          <w:rFonts w:ascii="Times New Roman" w:hAnsi="Times New Roman" w:cs="Times New Roman"/>
        </w:rPr>
        <w:t xml:space="preserve">ертные сороковые…», посвященный Победе в Великой Отечественной Войне (разговорный жанр) - 3 место Халилова </w:t>
      </w:r>
      <w:proofErr w:type="spellStart"/>
      <w:r w:rsidR="00EF2114">
        <w:rPr>
          <w:rFonts w:ascii="Times New Roman" w:hAnsi="Times New Roman" w:cs="Times New Roman"/>
        </w:rPr>
        <w:t>Адэля</w:t>
      </w:r>
      <w:proofErr w:type="spellEnd"/>
      <w:r w:rsidR="00EF2114">
        <w:rPr>
          <w:rFonts w:ascii="Times New Roman" w:hAnsi="Times New Roman" w:cs="Times New Roman"/>
        </w:rPr>
        <w:t>, ученица 2-А класса;</w:t>
      </w:r>
    </w:p>
    <w:p w:rsidR="00EF2114" w:rsidRPr="00B11AA9" w:rsidRDefault="00EF2114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t>Всероссийская Большая</w:t>
      </w:r>
      <w:r w:rsidRPr="00176995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олимпиад</w:t>
      </w:r>
      <w:proofErr w:type="gramStart"/>
      <w:r>
        <w:rPr>
          <w:rFonts w:ascii="Times New Roman" w:hAnsi="Times New Roman" w:cs="Times New Roman"/>
          <w:bCs/>
          <w:color w:val="auto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команда «Победители»- капитан </w:t>
      </w:r>
      <w:proofErr w:type="spellStart"/>
      <w:r>
        <w:rPr>
          <w:rFonts w:ascii="Times New Roman" w:hAnsi="Times New Roman" w:cs="Times New Roman"/>
          <w:bCs/>
          <w:color w:val="auto"/>
          <w:shd w:val="clear" w:color="auto" w:fill="FFFFFF"/>
        </w:rPr>
        <w:t>Аметов</w:t>
      </w:r>
      <w:proofErr w:type="spellEnd"/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hd w:val="clear" w:color="auto" w:fill="FFFFFF"/>
        </w:rPr>
        <w:t>Вильдан</w:t>
      </w:r>
      <w:proofErr w:type="spellEnd"/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, </w:t>
      </w:r>
      <w:r w:rsidR="0051469B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члены команды: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color w:val="auto"/>
          <w:shd w:val="clear" w:color="auto" w:fill="FFFFFF"/>
        </w:rPr>
        <w:t>Мустафаев</w:t>
      </w:r>
      <w:proofErr w:type="spellEnd"/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hd w:val="clear" w:color="auto" w:fill="FFFFFF"/>
        </w:rPr>
        <w:t>Асан</w:t>
      </w:r>
      <w:proofErr w:type="spellEnd"/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auto"/>
          <w:shd w:val="clear" w:color="auto" w:fill="FFFFFF"/>
        </w:rPr>
        <w:t>Мамбетова</w:t>
      </w:r>
      <w:proofErr w:type="spellEnd"/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Амина, Якубова </w:t>
      </w:r>
      <w:proofErr w:type="spellStart"/>
      <w:r>
        <w:rPr>
          <w:rFonts w:ascii="Times New Roman" w:hAnsi="Times New Roman" w:cs="Times New Roman"/>
          <w:bCs/>
          <w:color w:val="auto"/>
          <w:shd w:val="clear" w:color="auto" w:fill="FFFFFF"/>
        </w:rPr>
        <w:t>Эльзара</w:t>
      </w:r>
      <w:proofErr w:type="spellEnd"/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auto"/>
          <w:shd w:val="clear" w:color="auto" w:fill="FFFFFF"/>
        </w:rPr>
        <w:t>Аллаева</w:t>
      </w:r>
      <w:proofErr w:type="spellEnd"/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hd w:val="clear" w:color="auto" w:fill="FFFFFF"/>
        </w:rPr>
        <w:t>Алиме</w:t>
      </w:r>
      <w:proofErr w:type="spellEnd"/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- с большим успехом прошли </w:t>
      </w:r>
      <w:proofErr w:type="gramStart"/>
      <w:r>
        <w:rPr>
          <w:rFonts w:ascii="Times New Roman" w:hAnsi="Times New Roman" w:cs="Times New Roman"/>
          <w:bCs/>
          <w:color w:val="auto"/>
          <w:shd w:val="clear" w:color="auto" w:fill="FFFFFF"/>
        </w:rPr>
        <w:t>школьный</w:t>
      </w:r>
      <w:proofErr w:type="gramEnd"/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и городской этапы, а результаты Республиканского этапа будут известны после 28 июня.</w:t>
      </w:r>
    </w:p>
    <w:p w:rsidR="00D06E3D" w:rsidRDefault="00D06E3D" w:rsidP="00342C72">
      <w:pPr>
        <w:pStyle w:val="a4"/>
        <w:jc w:val="both"/>
        <w:rPr>
          <w:rStyle w:val="2"/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</w:rPr>
        <w:t>Отношение педагогов к работе в методическом объединении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коллективе налажена атмосфера сотрудничества, взаимопомощи, поддержки (</w:t>
      </w:r>
      <w:proofErr w:type="spellStart"/>
      <w:r>
        <w:rPr>
          <w:rFonts w:ascii="Times New Roman" w:hAnsi="Times New Roman" w:cs="Times New Roman"/>
        </w:rPr>
        <w:t>взаимопосещение</w:t>
      </w:r>
      <w:proofErr w:type="spellEnd"/>
      <w:r>
        <w:rPr>
          <w:rFonts w:ascii="Times New Roman" w:hAnsi="Times New Roman" w:cs="Times New Roman"/>
        </w:rPr>
        <w:t xml:space="preserve"> уроков, совмест</w:t>
      </w:r>
      <w:r w:rsidR="00805AC9">
        <w:rPr>
          <w:rFonts w:ascii="Times New Roman" w:hAnsi="Times New Roman" w:cs="Times New Roman"/>
        </w:rPr>
        <w:t>ная разработка</w:t>
      </w:r>
      <w:r>
        <w:rPr>
          <w:rFonts w:ascii="Times New Roman" w:hAnsi="Times New Roman" w:cs="Times New Roman"/>
        </w:rPr>
        <w:t xml:space="preserve"> праздников, планирований, конкурсных материалов</w:t>
      </w:r>
      <w:r w:rsidR="00805AC9">
        <w:rPr>
          <w:rFonts w:ascii="Times New Roman" w:hAnsi="Times New Roman" w:cs="Times New Roman"/>
        </w:rPr>
        <w:t>, экскурсий, тематических утренников, мастер-классы, семинары</w:t>
      </w:r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Учителя активно участвуют в работе методического объединения: делятся своим опытом, организуют конкурсы.</w:t>
      </w:r>
    </w:p>
    <w:p w:rsidR="00D06E3D" w:rsidRDefault="00D06E3D" w:rsidP="00342C72">
      <w:pPr>
        <w:pStyle w:val="a4"/>
        <w:jc w:val="both"/>
        <w:rPr>
          <w:rStyle w:val="2"/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</w:rPr>
        <w:t>Проведение заседаний методического объединения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заседания методического объединения проводятся согласно плану работы. При прове</w:t>
      </w:r>
      <w:r>
        <w:rPr>
          <w:rFonts w:ascii="Times New Roman" w:hAnsi="Times New Roman" w:cs="Times New Roman"/>
        </w:rPr>
        <w:softHyphen/>
        <w:t xml:space="preserve">дении заседаний выделяются основные заседания, решающие основные задачи, которые проходят 1 раз в четверть. На заседаниях </w:t>
      </w:r>
      <w:r w:rsidR="00805AC9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МО рассматривались нормативно-правовые документы, программно-методические документы и методическая обеспеченность к началу учебного года, утверждены рабочие программы</w:t>
      </w:r>
      <w:r w:rsidRPr="00D06E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текущий учебный год учителей начальных классов. 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учебного года проводились заседания </w:t>
      </w:r>
      <w:r w:rsidR="00FD124C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МО, где рассматривались вопросы, вызвавшие наибольший интерес у педагогов.</w:t>
      </w:r>
    </w:p>
    <w:p w:rsidR="00FD124C" w:rsidRDefault="00FD124C" w:rsidP="00342C72">
      <w:pPr>
        <w:pStyle w:val="a4"/>
        <w:jc w:val="both"/>
        <w:rPr>
          <w:rStyle w:val="7"/>
          <w:rFonts w:ascii="Times New Roman" w:hAnsi="Times New Roman" w:cs="Times New Roman"/>
          <w:b/>
          <w:i/>
        </w:rPr>
      </w:pPr>
    </w:p>
    <w:p w:rsidR="00342C72" w:rsidRDefault="00342C72" w:rsidP="00342C72">
      <w:pPr>
        <w:pStyle w:val="a4"/>
        <w:jc w:val="both"/>
        <w:rPr>
          <w:rStyle w:val="7"/>
          <w:rFonts w:ascii="Times New Roman" w:hAnsi="Times New Roman" w:cs="Times New Roman"/>
          <w:b/>
          <w:i/>
        </w:rPr>
      </w:pPr>
    </w:p>
    <w:p w:rsidR="00342C72" w:rsidRDefault="00342C72" w:rsidP="00342C72">
      <w:pPr>
        <w:pStyle w:val="a4"/>
        <w:jc w:val="both"/>
        <w:rPr>
          <w:rStyle w:val="7"/>
          <w:rFonts w:ascii="Times New Roman" w:hAnsi="Times New Roman" w:cs="Times New Roman"/>
          <w:b/>
          <w:i/>
        </w:rPr>
      </w:pPr>
    </w:p>
    <w:p w:rsidR="00342C72" w:rsidRDefault="00342C72" w:rsidP="00342C72">
      <w:pPr>
        <w:pStyle w:val="a4"/>
        <w:jc w:val="both"/>
        <w:rPr>
          <w:rStyle w:val="7"/>
          <w:rFonts w:ascii="Times New Roman" w:hAnsi="Times New Roman" w:cs="Times New Roman"/>
          <w:b/>
          <w:i/>
        </w:rPr>
      </w:pPr>
    </w:p>
    <w:p w:rsidR="00D06E3D" w:rsidRPr="003879F4" w:rsidRDefault="00D06E3D" w:rsidP="00342C72">
      <w:pPr>
        <w:pStyle w:val="a4"/>
        <w:jc w:val="both"/>
        <w:rPr>
          <w:rStyle w:val="7"/>
          <w:rFonts w:ascii="Times New Roman" w:hAnsi="Times New Roman" w:cs="Times New Roman"/>
          <w:b/>
          <w:i/>
          <w:sz w:val="24"/>
          <w:szCs w:val="24"/>
        </w:rPr>
      </w:pPr>
      <w:r w:rsidRPr="003879F4">
        <w:rPr>
          <w:rStyle w:val="7"/>
          <w:rFonts w:ascii="Times New Roman" w:hAnsi="Times New Roman" w:cs="Times New Roman"/>
          <w:b/>
          <w:i/>
          <w:sz w:val="24"/>
          <w:szCs w:val="24"/>
        </w:rPr>
        <w:t>Вывод:</w:t>
      </w:r>
    </w:p>
    <w:p w:rsidR="00D06E3D" w:rsidRPr="003879F4" w:rsidRDefault="00D06E3D" w:rsidP="00342C72">
      <w:pPr>
        <w:pStyle w:val="a4"/>
        <w:ind w:firstLine="708"/>
        <w:jc w:val="both"/>
        <w:rPr>
          <w:rStyle w:val="7"/>
          <w:rFonts w:ascii="Times New Roman" w:hAnsi="Times New Roman" w:cs="Times New Roman"/>
          <w:sz w:val="24"/>
          <w:szCs w:val="24"/>
        </w:rPr>
      </w:pPr>
      <w:r w:rsidRPr="003879F4">
        <w:rPr>
          <w:rStyle w:val="7"/>
          <w:rFonts w:ascii="Times New Roman" w:hAnsi="Times New Roman" w:cs="Times New Roman"/>
          <w:sz w:val="24"/>
          <w:szCs w:val="24"/>
        </w:rPr>
        <w:t>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Педагоги старались оказывать методическую помощь друг другу. Овладевали навыками самоанализа учебной деятельности, изучения новых технологий.</w:t>
      </w:r>
    </w:p>
    <w:p w:rsidR="00D06E3D" w:rsidRDefault="00AB6601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gramStart"/>
      <w:r w:rsidRPr="00342C72">
        <w:rPr>
          <w:rStyle w:val="7"/>
          <w:rFonts w:ascii="Times New Roman" w:hAnsi="Times New Roman" w:cs="Times New Roman"/>
          <w:sz w:val="24"/>
          <w:szCs w:val="24"/>
        </w:rPr>
        <w:t xml:space="preserve">Задачи, </w:t>
      </w:r>
      <w:r w:rsidR="00D06E3D" w:rsidRPr="00342C72">
        <w:rPr>
          <w:rStyle w:val="7"/>
          <w:rFonts w:ascii="Times New Roman" w:hAnsi="Times New Roman" w:cs="Times New Roman"/>
          <w:sz w:val="24"/>
          <w:szCs w:val="24"/>
        </w:rPr>
        <w:t xml:space="preserve">поставленные перед </w:t>
      </w:r>
      <w:r w:rsidR="00FD124C" w:rsidRPr="00342C72">
        <w:rPr>
          <w:rStyle w:val="7"/>
          <w:rFonts w:ascii="Times New Roman" w:hAnsi="Times New Roman" w:cs="Times New Roman"/>
          <w:sz w:val="24"/>
          <w:szCs w:val="24"/>
        </w:rPr>
        <w:t>Ш</w:t>
      </w:r>
      <w:r w:rsidR="00805AC9" w:rsidRPr="00342C72">
        <w:rPr>
          <w:rStyle w:val="7"/>
          <w:rFonts w:ascii="Times New Roman" w:hAnsi="Times New Roman" w:cs="Times New Roman"/>
          <w:sz w:val="24"/>
          <w:szCs w:val="24"/>
        </w:rPr>
        <w:t>МО реализовываются</w:t>
      </w:r>
      <w:proofErr w:type="gramEnd"/>
      <w:r w:rsidR="00D06E3D" w:rsidRPr="00342C72">
        <w:rPr>
          <w:rStyle w:val="7"/>
          <w:rFonts w:ascii="Times New Roman" w:hAnsi="Times New Roman" w:cs="Times New Roman"/>
          <w:sz w:val="24"/>
          <w:szCs w:val="24"/>
        </w:rPr>
        <w:t>. Методическая работа позволила выявить затруднения учителей, положительные и отрицательные моменты.</w:t>
      </w:r>
      <w:r w:rsidR="00D06E3D">
        <w:rPr>
          <w:rStyle w:val="7"/>
          <w:rFonts w:ascii="Times New Roman" w:hAnsi="Times New Roman" w:cs="Times New Roman"/>
        </w:rPr>
        <w:t xml:space="preserve"> </w:t>
      </w:r>
      <w:r w:rsidR="00D06E3D">
        <w:rPr>
          <w:rFonts w:ascii="Times New Roman" w:hAnsi="Times New Roman" w:cs="Times New Roman"/>
        </w:rPr>
        <w:t xml:space="preserve">Анализируя работу </w:t>
      </w:r>
      <w:r w:rsidR="00FD124C">
        <w:rPr>
          <w:rFonts w:ascii="Times New Roman" w:hAnsi="Times New Roman" w:cs="Times New Roman"/>
        </w:rPr>
        <w:t>Ш</w:t>
      </w:r>
      <w:r w:rsidR="00D06E3D">
        <w:rPr>
          <w:rFonts w:ascii="Times New Roman" w:hAnsi="Times New Roman" w:cs="Times New Roman"/>
        </w:rPr>
        <w:t>МО, необходимо отметить, что все учителя вели работу на профессиональном уровне.</w:t>
      </w:r>
    </w:p>
    <w:p w:rsidR="00D06E3D" w:rsidRDefault="00D06E3D" w:rsidP="00342C7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выделены положительные моменты:</w:t>
      </w:r>
    </w:p>
    <w:p w:rsidR="00D06E3D" w:rsidRDefault="00D06E3D" w:rsidP="00342C7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Система открытых уроков и заседаний </w:t>
      </w:r>
      <w:r w:rsidR="00FD124C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МО.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Обсуждение новых технологий обучения и контроля, поиск нового.</w:t>
      </w:r>
    </w:p>
    <w:p w:rsidR="00D06E3D" w:rsidRDefault="00D06E3D" w:rsidP="00342C7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Слаженная работа учителей, атмосфера сопереживания.</w:t>
      </w:r>
    </w:p>
    <w:p w:rsidR="00D06E3D" w:rsidRDefault="00D06E3D" w:rsidP="00342C7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и отрицательные:</w:t>
      </w:r>
    </w:p>
    <w:p w:rsidR="00805AC9" w:rsidRDefault="00805AC9" w:rsidP="00342C7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Недостаточное оснащение учебниками по </w:t>
      </w:r>
      <w:proofErr w:type="gramStart"/>
      <w:r>
        <w:rPr>
          <w:rFonts w:ascii="Times New Roman" w:hAnsi="Times New Roman" w:cs="Times New Roman"/>
        </w:rPr>
        <w:t>обновленному</w:t>
      </w:r>
      <w:proofErr w:type="gramEnd"/>
      <w:r>
        <w:rPr>
          <w:rFonts w:ascii="Times New Roman" w:hAnsi="Times New Roman" w:cs="Times New Roman"/>
        </w:rPr>
        <w:t xml:space="preserve"> ФГОС. Учителям 1 классов без учебников было тяжело заниматься</w:t>
      </w:r>
    </w:p>
    <w:p w:rsidR="00D06E3D" w:rsidRDefault="00D06E3D" w:rsidP="00342C7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Недостаточное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взаимопосещение</w:t>
      </w:r>
      <w:proofErr w:type="spellEnd"/>
      <w:r>
        <w:rPr>
          <w:rFonts w:ascii="Times New Roman" w:hAnsi="Times New Roman" w:cs="Times New Roman"/>
        </w:rPr>
        <w:t xml:space="preserve"> уроков коллег.</w:t>
      </w:r>
    </w:p>
    <w:p w:rsidR="00EF2114" w:rsidRDefault="00EF2114" w:rsidP="00342C72">
      <w:pPr>
        <w:pStyle w:val="a4"/>
        <w:jc w:val="both"/>
        <w:rPr>
          <w:rFonts w:ascii="Times New Roman" w:hAnsi="Times New Roman" w:cs="Times New Roman"/>
        </w:rPr>
      </w:pPr>
    </w:p>
    <w:p w:rsidR="00D06E3D" w:rsidRDefault="00D06E3D" w:rsidP="00342C7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</w:t>
      </w:r>
      <w:r w:rsidR="0051393E">
        <w:rPr>
          <w:rFonts w:ascii="Times New Roman" w:hAnsi="Times New Roman" w:cs="Times New Roman"/>
        </w:rPr>
        <w:t xml:space="preserve">ьтатам анализа работы </w:t>
      </w:r>
      <w:r w:rsidR="00805AC9">
        <w:rPr>
          <w:rFonts w:ascii="Times New Roman" w:hAnsi="Times New Roman" w:cs="Times New Roman"/>
        </w:rPr>
        <w:t>ШМО на 2023-2024</w:t>
      </w:r>
      <w:r>
        <w:rPr>
          <w:rFonts w:ascii="Times New Roman" w:hAnsi="Times New Roman" w:cs="Times New Roman"/>
        </w:rPr>
        <w:t xml:space="preserve"> </w:t>
      </w:r>
      <w:r w:rsidR="00342C72">
        <w:rPr>
          <w:rFonts w:ascii="Times New Roman" w:hAnsi="Times New Roman" w:cs="Times New Roman"/>
        </w:rPr>
        <w:t>учебный год определены эти же</w:t>
      </w:r>
      <w:r>
        <w:rPr>
          <w:rFonts w:ascii="Times New Roman" w:hAnsi="Times New Roman" w:cs="Times New Roman"/>
        </w:rPr>
        <w:t xml:space="preserve"> задачи:</w:t>
      </w:r>
    </w:p>
    <w:p w:rsidR="009618E4" w:rsidRPr="00BA3775" w:rsidRDefault="009618E4" w:rsidP="00342C72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A3775">
        <w:rPr>
          <w:rFonts w:ascii="Times New Roman" w:eastAsia="Times New Roman" w:hAnsi="Times New Roman" w:cs="Times New Roman"/>
        </w:rPr>
        <w:t>1. </w:t>
      </w:r>
      <w:r w:rsidRPr="00BA3775">
        <w:rPr>
          <w:rFonts w:ascii="Times New Roman" w:hAnsi="Times New Roman" w:cs="Times New Roman"/>
        </w:rPr>
        <w:t xml:space="preserve">Детально изучить общие сведения об изменениях в период перехода </w:t>
      </w:r>
      <w:proofErr w:type="gramStart"/>
      <w:r w:rsidRPr="00BA3775">
        <w:rPr>
          <w:rFonts w:ascii="Times New Roman" w:hAnsi="Times New Roman" w:cs="Times New Roman"/>
        </w:rPr>
        <w:t>на</w:t>
      </w:r>
      <w:proofErr w:type="gramEnd"/>
      <w:r w:rsidRPr="00BA3775">
        <w:rPr>
          <w:rFonts w:ascii="Times New Roman" w:hAnsi="Times New Roman" w:cs="Times New Roman"/>
        </w:rPr>
        <w:t xml:space="preserve"> обновлённый ФГОС НОО:</w:t>
      </w:r>
    </w:p>
    <w:p w:rsidR="009618E4" w:rsidRPr="00BA3775" w:rsidRDefault="009618E4" w:rsidP="00342C72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A3775">
        <w:rPr>
          <w:rFonts w:ascii="Times New Roman" w:hAnsi="Times New Roman" w:cs="Times New Roman"/>
          <w:sz w:val="24"/>
          <w:szCs w:val="24"/>
        </w:rPr>
        <w:t xml:space="preserve"> содержании учебников 1</w:t>
      </w:r>
      <w:r w:rsidR="00805AC9">
        <w:rPr>
          <w:rFonts w:ascii="Times New Roman" w:hAnsi="Times New Roman" w:cs="Times New Roman"/>
          <w:sz w:val="24"/>
          <w:szCs w:val="24"/>
        </w:rPr>
        <w:t>-4 классов</w:t>
      </w:r>
      <w:r w:rsidRPr="00BA3775">
        <w:rPr>
          <w:rFonts w:ascii="Times New Roman" w:hAnsi="Times New Roman" w:cs="Times New Roman"/>
          <w:sz w:val="24"/>
          <w:szCs w:val="24"/>
        </w:rPr>
        <w:t>, подготовленные к ФПУ 2022 г., в соответствии с ФГОС НОО (приказ №286 от 31 мая 2021 г.);</w:t>
      </w:r>
    </w:p>
    <w:p w:rsidR="009618E4" w:rsidRPr="00BA3775" w:rsidRDefault="009618E4" w:rsidP="00342C72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775">
        <w:rPr>
          <w:rFonts w:ascii="Times New Roman" w:hAnsi="Times New Roman" w:cs="Times New Roman"/>
          <w:sz w:val="24"/>
          <w:szCs w:val="24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9618E4" w:rsidRPr="00BA3775" w:rsidRDefault="009618E4" w:rsidP="00342C72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9618E4" w:rsidRPr="00BA3775" w:rsidRDefault="009618E4" w:rsidP="00342C72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9618E4" w:rsidRPr="00BA3775" w:rsidRDefault="009618E4" w:rsidP="00342C72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A3775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BA3775">
        <w:rPr>
          <w:rFonts w:ascii="Times New Roman" w:hAnsi="Times New Roman" w:cs="Times New Roman"/>
        </w:rPr>
        <w:t>Произвести отбор содержания и составление рабочих программ</w:t>
      </w:r>
      <w:r>
        <w:rPr>
          <w:rFonts w:ascii="Times New Roman" w:hAnsi="Times New Roman" w:cs="Times New Roman"/>
        </w:rPr>
        <w:t xml:space="preserve"> по предметам,</w:t>
      </w:r>
      <w:r w:rsidRPr="00BA3775">
        <w:rPr>
          <w:rFonts w:ascii="Times New Roman" w:hAnsi="Times New Roman" w:cs="Times New Roman"/>
        </w:rPr>
        <w:t xml:space="preserve"> в электронном ресурсе «Конструктор рабочих программ»</w:t>
      </w:r>
      <w:r>
        <w:rPr>
          <w:rFonts w:ascii="Times New Roman" w:hAnsi="Times New Roman" w:cs="Times New Roman"/>
        </w:rPr>
        <w:t>.</w:t>
      </w:r>
      <w:r w:rsidRPr="00BA3775">
        <w:rPr>
          <w:rFonts w:ascii="Times New Roman" w:hAnsi="Times New Roman" w:cs="Times New Roman"/>
        </w:rPr>
        <w:t xml:space="preserve"> </w:t>
      </w:r>
    </w:p>
    <w:p w:rsidR="009618E4" w:rsidRDefault="009618E4" w:rsidP="00342C72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BA3775">
        <w:rPr>
          <w:rFonts w:ascii="Times New Roman" w:eastAsia="Times New Roman" w:hAnsi="Times New Roman" w:cs="Times New Roman"/>
        </w:rPr>
        <w:t xml:space="preserve">3. Продолжить внедрение в практику работы всех учителей МО современных образовательных </w:t>
      </w:r>
      <w:r w:rsidRPr="00BA3775">
        <w:rPr>
          <w:rFonts w:ascii="Times New Roman" w:eastAsia="Times New Roman" w:hAnsi="Times New Roman" w:cs="Times New Roman"/>
        </w:rPr>
        <w:lastRenderedPageBreak/>
        <w:t>технологий, направленных на формирование ком</w:t>
      </w:r>
      <w:r>
        <w:rPr>
          <w:rFonts w:ascii="Times New Roman" w:eastAsia="Times New Roman" w:hAnsi="Times New Roman" w:cs="Times New Roman"/>
        </w:rPr>
        <w:t xml:space="preserve">петентностей обучающихся, УУД. </w:t>
      </w:r>
    </w:p>
    <w:p w:rsidR="009618E4" w:rsidRPr="00BA3775" w:rsidRDefault="009618E4" w:rsidP="00342C72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Продолжить и</w:t>
      </w:r>
      <w:r w:rsidR="00DA4D4C">
        <w:rPr>
          <w:rFonts w:ascii="Times New Roman" w:eastAsia="Times New Roman" w:hAnsi="Times New Roman" w:cs="Times New Roman"/>
        </w:rPr>
        <w:t>спользование проектно-</w:t>
      </w:r>
      <w:r w:rsidRPr="00BA3775">
        <w:rPr>
          <w:rFonts w:ascii="Times New Roman" w:eastAsia="Times New Roman" w:hAnsi="Times New Roman" w:cs="Times New Roman"/>
        </w:rPr>
        <w:t xml:space="preserve">исследовательской деятельности на уроках в начальной школе.  </w:t>
      </w:r>
    </w:p>
    <w:p w:rsidR="009618E4" w:rsidRPr="00BA3775" w:rsidRDefault="009618E4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BA3775">
        <w:rPr>
          <w:rFonts w:ascii="Times New Roman" w:eastAsia="Times New Roman" w:hAnsi="Times New Roman" w:cs="Times New Roman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</w:rPr>
        <w:t>,</w:t>
      </w:r>
      <w:r w:rsidRPr="00BA3775">
        <w:rPr>
          <w:rFonts w:ascii="Times New Roman" w:eastAsia="Times New Roman" w:hAnsi="Times New Roman" w:cs="Times New Roman"/>
        </w:rPr>
        <w:t xml:space="preserve"> международного значения.</w:t>
      </w:r>
    </w:p>
    <w:p w:rsidR="009618E4" w:rsidRPr="00BA3775" w:rsidRDefault="009618E4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A3775">
        <w:rPr>
          <w:rFonts w:ascii="Times New Roman" w:eastAsia="Times New Roman" w:hAnsi="Times New Roman" w:cs="Times New Roman"/>
        </w:rPr>
        <w:t>.     Совершенствовать формы и методы работы со слабоуспевающими детьми.</w:t>
      </w:r>
    </w:p>
    <w:p w:rsidR="009618E4" w:rsidRPr="00BA3775" w:rsidRDefault="009618E4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BA3775">
        <w:rPr>
          <w:rFonts w:ascii="Times New Roman" w:eastAsia="Times New Roman" w:hAnsi="Times New Roman" w:cs="Times New Roman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9618E4" w:rsidRPr="00BA3775" w:rsidRDefault="009618E4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BA3775">
        <w:rPr>
          <w:rFonts w:ascii="Times New Roman" w:eastAsia="Times New Roman" w:hAnsi="Times New Roman" w:cs="Times New Roman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9618E4" w:rsidRPr="00BA3775" w:rsidRDefault="009618E4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Pr="00BA3775">
        <w:rPr>
          <w:rFonts w:ascii="Times New Roman" w:eastAsia="Times New Roman" w:hAnsi="Times New Roman" w:cs="Times New Roman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9618E4" w:rsidRPr="00BA3775" w:rsidRDefault="009618E4" w:rsidP="00342C7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Pr="00BA3775">
        <w:rPr>
          <w:rFonts w:ascii="Times New Roman" w:eastAsia="Times New Roman" w:hAnsi="Times New Roman" w:cs="Times New Roman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9618E4" w:rsidRDefault="00FD124C" w:rsidP="00342C7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6F32">
        <w:rPr>
          <w:rFonts w:ascii="Times New Roman" w:hAnsi="Times New Roman" w:cs="Times New Roman"/>
        </w:rPr>
        <w:t xml:space="preserve"> </w:t>
      </w:r>
      <w:r w:rsidR="009618E4">
        <w:rPr>
          <w:rFonts w:ascii="Times New Roman" w:hAnsi="Times New Roman" w:cs="Times New Roman"/>
        </w:rPr>
        <w:t xml:space="preserve">     </w:t>
      </w:r>
    </w:p>
    <w:p w:rsidR="0051393E" w:rsidRDefault="009618E4" w:rsidP="00342C7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3E">
        <w:rPr>
          <w:rFonts w:ascii="Times New Roman" w:hAnsi="Times New Roman" w:cs="Times New Roman"/>
        </w:rPr>
        <w:t xml:space="preserve">Подводя итоги можно сказать, что цели и задачи </w:t>
      </w:r>
      <w:r w:rsidR="00FD124C">
        <w:rPr>
          <w:rFonts w:ascii="Times New Roman" w:hAnsi="Times New Roman" w:cs="Times New Roman"/>
        </w:rPr>
        <w:t>Ш</w:t>
      </w:r>
      <w:r w:rsidR="0051393E">
        <w:rPr>
          <w:rFonts w:ascii="Times New Roman" w:hAnsi="Times New Roman" w:cs="Times New Roman"/>
        </w:rPr>
        <w:t>МО начальных классов успешно решаются. В целом работа признана удовлетворительной.</w:t>
      </w:r>
    </w:p>
    <w:p w:rsidR="0051393E" w:rsidRPr="00411AFF" w:rsidRDefault="0051393E" w:rsidP="00342C7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6E3D" w:rsidRDefault="00D06E3D" w:rsidP="00342C72">
      <w:pPr>
        <w:pStyle w:val="a4"/>
        <w:ind w:firstLine="708"/>
        <w:rPr>
          <w:rFonts w:ascii="Times New Roman" w:hAnsi="Times New Roman" w:cs="Times New Roman"/>
        </w:rPr>
      </w:pPr>
    </w:p>
    <w:p w:rsidR="00D06E3D" w:rsidRDefault="00D06E3D" w:rsidP="00342C72">
      <w:pPr>
        <w:pStyle w:val="a4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="00AB6601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МО начальных классов: _</w:t>
      </w:r>
      <w:r w:rsidR="00AB6601">
        <w:rPr>
          <w:rFonts w:ascii="Times New Roman" w:hAnsi="Times New Roman" w:cs="Times New Roman"/>
        </w:rPr>
        <w:t>______</w:t>
      </w:r>
      <w:r w:rsidR="007500D6">
        <w:rPr>
          <w:rFonts w:ascii="Times New Roman" w:hAnsi="Times New Roman" w:cs="Times New Roman"/>
        </w:rPr>
        <w:t xml:space="preserve">_ </w:t>
      </w:r>
      <w:proofErr w:type="spellStart"/>
      <w:r w:rsidR="007500D6">
        <w:rPr>
          <w:rFonts w:ascii="Times New Roman" w:hAnsi="Times New Roman" w:cs="Times New Roman"/>
        </w:rPr>
        <w:t>Аблезимова</w:t>
      </w:r>
      <w:proofErr w:type="spellEnd"/>
      <w:r w:rsidR="007500D6">
        <w:rPr>
          <w:rFonts w:ascii="Times New Roman" w:hAnsi="Times New Roman" w:cs="Times New Roman"/>
        </w:rPr>
        <w:t xml:space="preserve"> З.Ш.</w:t>
      </w:r>
      <w:r>
        <w:rPr>
          <w:rFonts w:ascii="Times New Roman" w:hAnsi="Times New Roman" w:cs="Times New Roman"/>
        </w:rPr>
        <w:t xml:space="preserve"> </w:t>
      </w:r>
    </w:p>
    <w:p w:rsidR="00010DA4" w:rsidRDefault="0051469B" w:rsidP="00D06E3D"/>
    <w:sectPr w:rsidR="00010DA4" w:rsidSect="00D06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241F1"/>
    <w:multiLevelType w:val="hybridMultilevel"/>
    <w:tmpl w:val="E916924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A3A3122"/>
    <w:multiLevelType w:val="hybridMultilevel"/>
    <w:tmpl w:val="382418B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524F7549"/>
    <w:multiLevelType w:val="hybridMultilevel"/>
    <w:tmpl w:val="B2DAF31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75"/>
    <w:rsid w:val="00176995"/>
    <w:rsid w:val="002C1749"/>
    <w:rsid w:val="00342C72"/>
    <w:rsid w:val="00346F32"/>
    <w:rsid w:val="003879F4"/>
    <w:rsid w:val="003B20C8"/>
    <w:rsid w:val="003C5EDE"/>
    <w:rsid w:val="00435764"/>
    <w:rsid w:val="0051393E"/>
    <w:rsid w:val="0051469B"/>
    <w:rsid w:val="00664275"/>
    <w:rsid w:val="006F200A"/>
    <w:rsid w:val="007500D6"/>
    <w:rsid w:val="00805AC9"/>
    <w:rsid w:val="00896B8B"/>
    <w:rsid w:val="008B2621"/>
    <w:rsid w:val="009618E4"/>
    <w:rsid w:val="00AB6601"/>
    <w:rsid w:val="00B11AA9"/>
    <w:rsid w:val="00B16478"/>
    <w:rsid w:val="00B40DBB"/>
    <w:rsid w:val="00D06E3D"/>
    <w:rsid w:val="00DA4D4C"/>
    <w:rsid w:val="00E61731"/>
    <w:rsid w:val="00EF2114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D06E3D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styleId="a4">
    <w:name w:val="No Spacing"/>
    <w:uiPriority w:val="99"/>
    <w:qFormat/>
    <w:rsid w:val="00D06E3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"/>
    <w:rsid w:val="00D06E3D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ru-RU" w:eastAsia="ru-RU" w:bidi="ru-RU"/>
    </w:rPr>
  </w:style>
  <w:style w:type="character" w:customStyle="1" w:styleId="a5">
    <w:name w:val="Основной текст + Полужирный"/>
    <w:rsid w:val="00D06E3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WW-">
    <w:name w:val="WW-Основной текст + Курсив"/>
    <w:rsid w:val="00D06E3D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ru-RU" w:eastAsia="ru-RU" w:bidi="ru-RU"/>
    </w:rPr>
  </w:style>
  <w:style w:type="character" w:customStyle="1" w:styleId="7">
    <w:name w:val="Основной текст7"/>
    <w:rsid w:val="00D06E3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styleId="a6">
    <w:name w:val="List Paragraph"/>
    <w:basedOn w:val="a"/>
    <w:uiPriority w:val="34"/>
    <w:qFormat/>
    <w:rsid w:val="00D06E3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879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9F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D06E3D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styleId="a4">
    <w:name w:val="No Spacing"/>
    <w:uiPriority w:val="99"/>
    <w:qFormat/>
    <w:rsid w:val="00D06E3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"/>
    <w:rsid w:val="00D06E3D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ru-RU" w:eastAsia="ru-RU" w:bidi="ru-RU"/>
    </w:rPr>
  </w:style>
  <w:style w:type="character" w:customStyle="1" w:styleId="a5">
    <w:name w:val="Основной текст + Полужирный"/>
    <w:rsid w:val="00D06E3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WW-">
    <w:name w:val="WW-Основной текст + Курсив"/>
    <w:rsid w:val="00D06E3D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ru-RU" w:eastAsia="ru-RU" w:bidi="ru-RU"/>
    </w:rPr>
  </w:style>
  <w:style w:type="character" w:customStyle="1" w:styleId="7">
    <w:name w:val="Основной текст7"/>
    <w:rsid w:val="00D06E3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styleId="a6">
    <w:name w:val="List Paragraph"/>
    <w:basedOn w:val="a"/>
    <w:uiPriority w:val="34"/>
    <w:qFormat/>
    <w:rsid w:val="00D06E3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879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9F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Зекие</dc:creator>
  <cp:keywords/>
  <dc:description/>
  <cp:lastModifiedBy>Зекие</cp:lastModifiedBy>
  <cp:revision>15</cp:revision>
  <cp:lastPrinted>2023-03-05T18:05:00Z</cp:lastPrinted>
  <dcterms:created xsi:type="dcterms:W3CDTF">2019-01-08T19:46:00Z</dcterms:created>
  <dcterms:modified xsi:type="dcterms:W3CDTF">2023-07-23T18:13:00Z</dcterms:modified>
</cp:coreProperties>
</file>