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344D" w14:textId="356C71EE" w:rsidR="008B341D" w:rsidRPr="005C6C2B" w:rsidRDefault="005C6C2B">
      <w:pPr>
        <w:rPr>
          <w:rFonts w:ascii="Times New Roman" w:hAnsi="Times New Roman" w:cs="Times New Roman"/>
          <w:bCs/>
          <w:sz w:val="24"/>
          <w:szCs w:val="24"/>
        </w:rPr>
      </w:pPr>
      <w:r w:rsidRPr="005C6C2B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042299" w:rsidRPr="005C6C2B">
        <w:rPr>
          <w:rFonts w:ascii="Times New Roman" w:hAnsi="Times New Roman" w:cs="Times New Roman"/>
          <w:bCs/>
          <w:sz w:val="24"/>
          <w:szCs w:val="24"/>
        </w:rPr>
        <w:t>Отчет о работе над темой самообразования</w:t>
      </w:r>
      <w:r w:rsidR="00960EC0" w:rsidRPr="005C6C2B">
        <w:rPr>
          <w:rFonts w:ascii="Times New Roman" w:hAnsi="Times New Roman" w:cs="Times New Roman"/>
          <w:bCs/>
          <w:sz w:val="24"/>
          <w:szCs w:val="24"/>
        </w:rPr>
        <w:t xml:space="preserve">  202</w:t>
      </w:r>
      <w:r w:rsidR="00AA27F5">
        <w:rPr>
          <w:rFonts w:ascii="Times New Roman" w:hAnsi="Times New Roman" w:cs="Times New Roman"/>
          <w:bCs/>
          <w:sz w:val="24"/>
          <w:szCs w:val="24"/>
        </w:rPr>
        <w:t>2</w:t>
      </w:r>
      <w:r w:rsidR="00960EC0" w:rsidRPr="005C6C2B">
        <w:rPr>
          <w:rFonts w:ascii="Times New Roman" w:hAnsi="Times New Roman" w:cs="Times New Roman"/>
          <w:bCs/>
          <w:sz w:val="24"/>
          <w:szCs w:val="24"/>
        </w:rPr>
        <w:t>-202</w:t>
      </w:r>
      <w:r w:rsidR="00AA27F5">
        <w:rPr>
          <w:rFonts w:ascii="Times New Roman" w:hAnsi="Times New Roman" w:cs="Times New Roman"/>
          <w:bCs/>
          <w:sz w:val="24"/>
          <w:szCs w:val="24"/>
        </w:rPr>
        <w:t>3</w:t>
      </w:r>
      <w:r w:rsidR="00960EC0" w:rsidRPr="005C6C2B">
        <w:rPr>
          <w:rFonts w:ascii="Times New Roman" w:hAnsi="Times New Roman" w:cs="Times New Roman"/>
          <w:bCs/>
          <w:sz w:val="24"/>
          <w:szCs w:val="24"/>
        </w:rPr>
        <w:t xml:space="preserve"> уч.</w:t>
      </w:r>
      <w:r w:rsidRPr="005C6C2B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330C50A8" w14:textId="75738835" w:rsidR="00960EC0" w:rsidRPr="005C6C2B" w:rsidRDefault="005C6C2B">
      <w:pPr>
        <w:rPr>
          <w:rFonts w:ascii="Times New Roman" w:hAnsi="Times New Roman" w:cs="Times New Roman"/>
          <w:bCs/>
          <w:sz w:val="24"/>
          <w:szCs w:val="24"/>
        </w:rPr>
      </w:pPr>
      <w:r w:rsidRPr="005C6C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960EC0" w:rsidRPr="005C6C2B">
        <w:rPr>
          <w:rFonts w:ascii="Times New Roman" w:hAnsi="Times New Roman" w:cs="Times New Roman"/>
          <w:bCs/>
          <w:sz w:val="24"/>
          <w:szCs w:val="24"/>
        </w:rPr>
        <w:t>Учитель</w:t>
      </w:r>
      <w:r w:rsidR="006D37D2" w:rsidRPr="005C6C2B">
        <w:rPr>
          <w:rFonts w:ascii="Times New Roman" w:hAnsi="Times New Roman" w:cs="Times New Roman"/>
          <w:bCs/>
          <w:sz w:val="24"/>
          <w:szCs w:val="24"/>
        </w:rPr>
        <w:t xml:space="preserve">: Абкаимова </w:t>
      </w:r>
      <w:proofErr w:type="spellStart"/>
      <w:r w:rsidR="006D37D2" w:rsidRPr="005C6C2B">
        <w:rPr>
          <w:rFonts w:ascii="Times New Roman" w:hAnsi="Times New Roman" w:cs="Times New Roman"/>
          <w:bCs/>
          <w:sz w:val="24"/>
          <w:szCs w:val="24"/>
        </w:rPr>
        <w:t>Элянора</w:t>
      </w:r>
      <w:proofErr w:type="spellEnd"/>
      <w:r w:rsidR="006D37D2" w:rsidRPr="005C6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D37D2" w:rsidRPr="005C6C2B">
        <w:rPr>
          <w:rFonts w:ascii="Times New Roman" w:hAnsi="Times New Roman" w:cs="Times New Roman"/>
          <w:bCs/>
          <w:sz w:val="24"/>
          <w:szCs w:val="24"/>
        </w:rPr>
        <w:t>Сабриевна</w:t>
      </w:r>
      <w:proofErr w:type="spellEnd"/>
      <w:r w:rsidR="006D37D2" w:rsidRPr="005C6C2B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9571" w:type="dxa"/>
        <w:tblLook w:val="0420" w:firstRow="1" w:lastRow="0" w:firstColumn="0" w:lastColumn="0" w:noHBand="0" w:noVBand="1"/>
      </w:tblPr>
      <w:tblGrid>
        <w:gridCol w:w="1634"/>
        <w:gridCol w:w="7937"/>
      </w:tblGrid>
      <w:tr w:rsidR="00042299" w:rsidRPr="005C6C2B" w14:paraId="63221AAA" w14:textId="77777777" w:rsidTr="005C6C2B">
        <w:trPr>
          <w:trHeight w:val="322"/>
        </w:trPr>
        <w:tc>
          <w:tcPr>
            <w:tcW w:w="1634" w:type="dxa"/>
            <w:hideMark/>
          </w:tcPr>
          <w:p w14:paraId="7A7EF8F8" w14:textId="77777777" w:rsidR="00E003BE" w:rsidRPr="005C6C2B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7937" w:type="dxa"/>
            <w:hideMark/>
          </w:tcPr>
          <w:p w14:paraId="74224E48" w14:textId="77777777" w:rsidR="00E003BE" w:rsidRPr="005C6C2B" w:rsidRDefault="00042299" w:rsidP="00042299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деятельности учителя</w:t>
            </w:r>
          </w:p>
        </w:tc>
      </w:tr>
      <w:tr w:rsidR="00042299" w:rsidRPr="005C6C2B" w14:paraId="5E9257E0" w14:textId="77777777" w:rsidTr="005C6C2B">
        <w:trPr>
          <w:trHeight w:val="817"/>
        </w:trPr>
        <w:tc>
          <w:tcPr>
            <w:tcW w:w="1634" w:type="dxa"/>
            <w:hideMark/>
          </w:tcPr>
          <w:p w14:paraId="2E65C500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937" w:type="dxa"/>
            <w:hideMark/>
          </w:tcPr>
          <w:p w14:paraId="1143514B" w14:textId="67AFCB23" w:rsidR="00E003BE" w:rsidRPr="005C6C2B" w:rsidRDefault="00042299" w:rsidP="00475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7BF1" w:rsidRPr="005C6C2B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младших школьников»</w:t>
            </w:r>
          </w:p>
        </w:tc>
      </w:tr>
      <w:tr w:rsidR="00042299" w:rsidRPr="005C6C2B" w14:paraId="727C2865" w14:textId="77777777" w:rsidTr="005C6C2B">
        <w:trPr>
          <w:trHeight w:val="1470"/>
        </w:trPr>
        <w:tc>
          <w:tcPr>
            <w:tcW w:w="1634" w:type="dxa"/>
            <w:hideMark/>
          </w:tcPr>
          <w:p w14:paraId="2F421DF8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Обоснование, причины выбора </w:t>
            </w:r>
          </w:p>
        </w:tc>
        <w:tc>
          <w:tcPr>
            <w:tcW w:w="7937" w:type="dxa"/>
            <w:hideMark/>
          </w:tcPr>
          <w:p w14:paraId="6A75257A" w14:textId="77777777" w:rsidR="00101985" w:rsidRPr="005C6C2B" w:rsidRDefault="00101985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позволит достигнуть определенных результатов, так как:</w:t>
            </w:r>
          </w:p>
          <w:p w14:paraId="2B2B9ABB" w14:textId="764252AC" w:rsidR="00101985" w:rsidRPr="005C6C2B" w:rsidRDefault="00101985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-активизирует мыслительную деятельность, без которой школьнику очень сложно учиться, тем более с интересом;</w:t>
            </w:r>
          </w:p>
          <w:p w14:paraId="42DBB081" w14:textId="34043A8A" w:rsidR="00101985" w:rsidRPr="005C6C2B" w:rsidRDefault="00101985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5DA6"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</w:t>
            </w:r>
            <w:r w:rsidR="00315DA6"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уется</w:t>
            </w: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положительная мотивация к изучению предметов, познавательный интерес;</w:t>
            </w:r>
          </w:p>
          <w:p w14:paraId="010F2407" w14:textId="0361317E" w:rsidR="00101985" w:rsidRPr="005C6C2B" w:rsidRDefault="00101985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возрос</w:t>
            </w:r>
            <w:r w:rsidR="00315DA6"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тёт</w:t>
            </w:r>
            <w:proofErr w:type="spellEnd"/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эффективность развития интеллектуальных и творческих способностей учащихся;</w:t>
            </w:r>
          </w:p>
          <w:p w14:paraId="5631EA70" w14:textId="2651FE32" w:rsidR="00101985" w:rsidRPr="005C6C2B" w:rsidRDefault="00101985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- учащиеся </w:t>
            </w:r>
            <w:r w:rsidR="00315DA6" w:rsidRPr="005C6C2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найд</w:t>
            </w:r>
            <w:r w:rsidRPr="005C6C2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ут свой путь выполнения задания (в результате чего воспитывается вера в свои силы);</w:t>
            </w:r>
          </w:p>
          <w:p w14:paraId="53FBBEFA" w14:textId="696A92C8" w:rsidR="00101985" w:rsidRPr="005C6C2B" w:rsidRDefault="00101985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- учащиеся реализуют принцип «осознания процесса </w:t>
            </w:r>
            <w:proofErr w:type="gramStart"/>
            <w:r w:rsidRPr="005C6C2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учения»  (</w:t>
            </w:r>
            <w:proofErr w:type="gramEnd"/>
            <w:r w:rsidRPr="005C6C2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Каждый ученик помогает однокласснику разобраться в собственных ошибках). Таким образом он сам развивается, воспитывая в себе важнейшие нравственные качества доброты, сопереживания;</w:t>
            </w:r>
          </w:p>
          <w:p w14:paraId="7BDA530F" w14:textId="77777777" w:rsidR="00101985" w:rsidRPr="005C6C2B" w:rsidRDefault="00101985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-учащиеся анализируют   ответ «слабого ученика». После ответа ученика поднимают руку те, кто увидел ошибку и желает помочь, предложить более рациональные пути решения.</w:t>
            </w:r>
          </w:p>
          <w:p w14:paraId="168474A9" w14:textId="1026AAEA" w:rsidR="00E003BE" w:rsidRPr="005C6C2B" w:rsidRDefault="00E003BE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5C6C2B" w14:paraId="53DDAE78" w14:textId="77777777" w:rsidTr="005C6C2B">
        <w:trPr>
          <w:trHeight w:val="398"/>
        </w:trPr>
        <w:tc>
          <w:tcPr>
            <w:tcW w:w="1634" w:type="dxa"/>
            <w:hideMark/>
          </w:tcPr>
          <w:p w14:paraId="2026A2F4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937" w:type="dxa"/>
            <w:hideMark/>
          </w:tcPr>
          <w:p w14:paraId="054632A7" w14:textId="043B60A7" w:rsidR="00960EC0" w:rsidRPr="005C6C2B" w:rsidRDefault="00102EDD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умственных сил, способностей и склонностей учащихся.</w:t>
            </w:r>
          </w:p>
          <w:p w14:paraId="7111D322" w14:textId="388DFE10" w:rsidR="00E003BE" w:rsidRPr="005C6C2B" w:rsidRDefault="00E003BE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299" w:rsidRPr="005C6C2B" w14:paraId="3F81E52F" w14:textId="77777777" w:rsidTr="005C6C2B">
        <w:trPr>
          <w:trHeight w:val="2018"/>
        </w:trPr>
        <w:tc>
          <w:tcPr>
            <w:tcW w:w="1634" w:type="dxa"/>
            <w:hideMark/>
          </w:tcPr>
          <w:p w14:paraId="7A7B19D1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937" w:type="dxa"/>
            <w:hideMark/>
          </w:tcPr>
          <w:p w14:paraId="748255EF" w14:textId="77777777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педагогическую и психологическую литературу по данной теме;</w:t>
            </w:r>
          </w:p>
          <w:p w14:paraId="55F74A1E" w14:textId="77777777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творчества, инициативы у воспитанников, формирование их активной жизненной позиции;</w:t>
            </w:r>
          </w:p>
          <w:p w14:paraId="0AE349A7" w14:textId="77777777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отношений заботы друг о друге, о школе, о младших товарищах, взаимоуважение детей и взрослых;</w:t>
            </w:r>
          </w:p>
          <w:p w14:paraId="4C8D3C99" w14:textId="77777777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создать систему самоуправления, способную воспитывать и социализировать каждого ребенка;</w:t>
            </w:r>
          </w:p>
          <w:p w14:paraId="615A8482" w14:textId="77777777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стремление к саморазвитию личности;</w:t>
            </w:r>
          </w:p>
          <w:p w14:paraId="689A61A4" w14:textId="77777777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детей быть объективными и самостоятельными;</w:t>
            </w:r>
          </w:p>
          <w:p w14:paraId="05A0B86F" w14:textId="77777777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вовлекать воспитанников в активную школьную жизнь через организацию различных видов деятельности;</w:t>
            </w:r>
          </w:p>
          <w:p w14:paraId="5F9A5A2A" w14:textId="237F2AFC" w:rsidR="00E003BE" w:rsidRPr="005C6C2B" w:rsidRDefault="006E2DDF" w:rsidP="00221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творческую индивидуальность учащихся;</w:t>
            </w:r>
          </w:p>
        </w:tc>
      </w:tr>
      <w:tr w:rsidR="00042299" w:rsidRPr="005C6C2B" w14:paraId="6567DD48" w14:textId="77777777" w:rsidTr="005C6C2B">
        <w:trPr>
          <w:trHeight w:val="1564"/>
        </w:trPr>
        <w:tc>
          <w:tcPr>
            <w:tcW w:w="1634" w:type="dxa"/>
            <w:hideMark/>
          </w:tcPr>
          <w:p w14:paraId="75421370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Список изученной литературы и источников</w:t>
            </w:r>
          </w:p>
        </w:tc>
        <w:tc>
          <w:tcPr>
            <w:tcW w:w="7937" w:type="dxa"/>
            <w:hideMark/>
          </w:tcPr>
          <w:p w14:paraId="02F0A7F4" w14:textId="2C87B717" w:rsidR="00960EC0" w:rsidRPr="005C6C2B" w:rsidRDefault="00216FC8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>Р</w:t>
            </w:r>
            <w:r w:rsidR="00101985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>есурсы сети Интернет.</w:t>
            </w:r>
            <w:r w:rsidR="00CF6744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 xml:space="preserve"> Был</w:t>
            </w:r>
            <w:r w:rsidR="002214B2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>и</w:t>
            </w:r>
            <w:r w:rsidR="00CF6744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 xml:space="preserve"> прочитан</w:t>
            </w:r>
            <w:r w:rsidR="002214B2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>ы</w:t>
            </w:r>
            <w:r w:rsidR="00CF6744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 xml:space="preserve"> и проанализирован</w:t>
            </w:r>
            <w:r w:rsidR="002214B2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>ы</w:t>
            </w:r>
            <w:r w:rsidR="00CF6744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 xml:space="preserve"> литература, касающаяся</w:t>
            </w:r>
            <w:r w:rsidR="002214B2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 xml:space="preserve"> данной темы</w:t>
            </w:r>
            <w:r w:rsidR="00CF6744" w:rsidRPr="005C6C2B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5F5F5"/>
              </w:rPr>
              <w:t> </w:t>
            </w:r>
          </w:p>
        </w:tc>
      </w:tr>
      <w:tr w:rsidR="00042299" w:rsidRPr="005C6C2B" w14:paraId="743E3F39" w14:textId="77777777" w:rsidTr="005C6C2B">
        <w:trPr>
          <w:trHeight w:val="699"/>
        </w:trPr>
        <w:tc>
          <w:tcPr>
            <w:tcW w:w="1634" w:type="dxa"/>
            <w:hideMark/>
          </w:tcPr>
          <w:p w14:paraId="5CA1025A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выводы </w:t>
            </w:r>
          </w:p>
        </w:tc>
        <w:tc>
          <w:tcPr>
            <w:tcW w:w="7937" w:type="dxa"/>
            <w:hideMark/>
          </w:tcPr>
          <w:p w14:paraId="27E41675" w14:textId="0FE242D4" w:rsidR="00910688" w:rsidRPr="005C6C2B" w:rsidRDefault="002214B2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985" w:rsidRPr="005C6C2B">
              <w:rPr>
                <w:rFonts w:ascii="Times New Roman" w:hAnsi="Times New Roman" w:cs="Times New Roman"/>
                <w:sz w:val="24"/>
                <w:szCs w:val="24"/>
              </w:rPr>
              <w:t xml:space="preserve">оздает уникальные условия для развития речи, мышления детей, мотивации поведения, накопления положительного опыта. </w:t>
            </w:r>
          </w:p>
        </w:tc>
      </w:tr>
      <w:tr w:rsidR="00042299" w:rsidRPr="005C6C2B" w14:paraId="1D1C41D4" w14:textId="77777777" w:rsidTr="005C6C2B">
        <w:trPr>
          <w:trHeight w:val="415"/>
        </w:trPr>
        <w:tc>
          <w:tcPr>
            <w:tcW w:w="1634" w:type="dxa"/>
            <w:hideMark/>
          </w:tcPr>
          <w:p w14:paraId="130C5ACE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Практическая реализация</w:t>
            </w:r>
          </w:p>
        </w:tc>
        <w:tc>
          <w:tcPr>
            <w:tcW w:w="7937" w:type="dxa"/>
            <w:hideMark/>
          </w:tcPr>
          <w:p w14:paraId="69B53651" w14:textId="0CFC486E" w:rsidR="00A74126" w:rsidRPr="005C6C2B" w:rsidRDefault="00A74126" w:rsidP="00A7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 xml:space="preserve">Продумываю структуру каждого урока так, чтобы дети могли открыть для себя новое, обратили внимание на главное, важное, чтобы успеха добился каждый в меру способностей и возможностей. Так же </w:t>
            </w:r>
            <w:proofErr w:type="gramStart"/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регулярно  использую</w:t>
            </w:r>
            <w:proofErr w:type="gramEnd"/>
            <w:r w:rsidRPr="005C6C2B">
              <w:rPr>
                <w:rFonts w:ascii="Times New Roman" w:hAnsi="Times New Roman" w:cs="Times New Roman"/>
                <w:sz w:val="24"/>
                <w:szCs w:val="24"/>
              </w:rPr>
              <w:t xml:space="preserve"> на своих уроках развивающее обучение. Это помогает развить в ребёнке интеллектуально – творческую личность, креативное   мышление. Даю шанс самым неуверенным учащимся. </w:t>
            </w:r>
          </w:p>
          <w:p w14:paraId="2D6F63B3" w14:textId="77777777" w:rsidR="00F364CC" w:rsidRPr="005C6C2B" w:rsidRDefault="00F364CC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08573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2299" w:rsidRPr="005C6C2B" w14:paraId="40C2D921" w14:textId="77777777" w:rsidTr="005C6C2B">
        <w:trPr>
          <w:trHeight w:val="1874"/>
        </w:trPr>
        <w:tc>
          <w:tcPr>
            <w:tcW w:w="1634" w:type="dxa"/>
            <w:hideMark/>
          </w:tcPr>
          <w:p w14:paraId="60162C91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Самооценка </w:t>
            </w:r>
          </w:p>
        </w:tc>
        <w:tc>
          <w:tcPr>
            <w:tcW w:w="7937" w:type="dxa"/>
            <w:hideMark/>
          </w:tcPr>
          <w:p w14:paraId="78B40FBA" w14:textId="1DC3E5C8" w:rsidR="00A74126" w:rsidRPr="005C6C2B" w:rsidRDefault="003F51AD" w:rsidP="00A7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4126" w:rsidRPr="005C6C2B">
              <w:rPr>
                <w:rFonts w:ascii="Times New Roman" w:hAnsi="Times New Roman" w:cs="Times New Roman"/>
                <w:sz w:val="24"/>
                <w:szCs w:val="24"/>
              </w:rPr>
              <w:t>зучаю научную и методическую литературу, знакомлюсь с опытом коллег по данному вопросу, активно использую в своей работе интернет-ресурсы, делюсь опытом с другими учителями на заседаниях методического объединения.</w:t>
            </w:r>
          </w:p>
          <w:p w14:paraId="4DB8AC9D" w14:textId="2ECC5CD0" w:rsidR="00A361E1" w:rsidRPr="005C6C2B" w:rsidRDefault="00A74126" w:rsidP="00A74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42299" w:rsidRPr="005C6C2B" w14:paraId="3E42E1D6" w14:textId="77777777" w:rsidTr="005C6C2B">
        <w:trPr>
          <w:trHeight w:val="1297"/>
        </w:trPr>
        <w:tc>
          <w:tcPr>
            <w:tcW w:w="1634" w:type="dxa"/>
            <w:hideMark/>
          </w:tcPr>
          <w:p w14:paraId="0E109584" w14:textId="77777777" w:rsidR="00E003BE" w:rsidRPr="005C6C2B" w:rsidRDefault="00042299" w:rsidP="0047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</w:rPr>
              <w:t>Дальнейшие шаги</w:t>
            </w:r>
          </w:p>
        </w:tc>
        <w:tc>
          <w:tcPr>
            <w:tcW w:w="7937" w:type="dxa"/>
            <w:hideMark/>
          </w:tcPr>
          <w:p w14:paraId="4D631515" w14:textId="460A037F" w:rsidR="001E330D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Продолжить работу по самообразованию</w:t>
            </w:r>
            <w:r w:rsidR="0043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A693DD" w14:textId="066B5431" w:rsidR="001E330D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привлекать родителей к активному участию</w:t>
            </w:r>
            <w:r w:rsidR="0043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E92DE2" w14:textId="5E8991BF" w:rsidR="006E2DDF" w:rsidRPr="005C6C2B" w:rsidRDefault="006E2DDF" w:rsidP="00475C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Принять участие в методических мероприятиях</w:t>
            </w:r>
            <w:r w:rsidR="0043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C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44AA38" w14:textId="77777777" w:rsidR="00E003BE" w:rsidRPr="005C6C2B" w:rsidRDefault="00E003BE" w:rsidP="00431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5A59F" w14:textId="77777777" w:rsidR="00042299" w:rsidRPr="00475CB3" w:rsidRDefault="00042299" w:rsidP="00475CB3">
      <w:pPr>
        <w:rPr>
          <w:rFonts w:ascii="Times New Roman" w:hAnsi="Times New Roman" w:cs="Times New Roman"/>
        </w:rPr>
      </w:pPr>
    </w:p>
    <w:sectPr w:rsidR="00042299" w:rsidRPr="00475CB3" w:rsidSect="00E00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377F0"/>
    <w:multiLevelType w:val="multilevel"/>
    <w:tmpl w:val="F67A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626F0F"/>
    <w:multiLevelType w:val="hybridMultilevel"/>
    <w:tmpl w:val="A56EE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564B6D"/>
    <w:multiLevelType w:val="hybridMultilevel"/>
    <w:tmpl w:val="A71C53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74E08"/>
    <w:multiLevelType w:val="multilevel"/>
    <w:tmpl w:val="AA44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A6ACF"/>
    <w:multiLevelType w:val="hybridMultilevel"/>
    <w:tmpl w:val="96D4D89A"/>
    <w:lvl w:ilvl="0" w:tplc="0F36DD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4800">
    <w:abstractNumId w:val="4"/>
  </w:num>
  <w:num w:numId="2" w16cid:durableId="464662047">
    <w:abstractNumId w:val="2"/>
  </w:num>
  <w:num w:numId="3" w16cid:durableId="1190798192">
    <w:abstractNumId w:val="1"/>
  </w:num>
  <w:num w:numId="4" w16cid:durableId="350496609">
    <w:abstractNumId w:val="0"/>
  </w:num>
  <w:num w:numId="5" w16cid:durableId="195986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299"/>
    <w:rsid w:val="00020BF0"/>
    <w:rsid w:val="00042299"/>
    <w:rsid w:val="000549DB"/>
    <w:rsid w:val="0005739C"/>
    <w:rsid w:val="00062E4A"/>
    <w:rsid w:val="00070CC7"/>
    <w:rsid w:val="0007650B"/>
    <w:rsid w:val="00090EAB"/>
    <w:rsid w:val="000954BA"/>
    <w:rsid w:val="000979CA"/>
    <w:rsid w:val="000A7382"/>
    <w:rsid w:val="000C67DB"/>
    <w:rsid w:val="000E0389"/>
    <w:rsid w:val="000E0821"/>
    <w:rsid w:val="00101985"/>
    <w:rsid w:val="00102EDD"/>
    <w:rsid w:val="0010642C"/>
    <w:rsid w:val="00111750"/>
    <w:rsid w:val="001537C1"/>
    <w:rsid w:val="00192B6E"/>
    <w:rsid w:val="0019391B"/>
    <w:rsid w:val="00195D80"/>
    <w:rsid w:val="001E330D"/>
    <w:rsid w:val="001E702C"/>
    <w:rsid w:val="001F2E22"/>
    <w:rsid w:val="0020177C"/>
    <w:rsid w:val="00215824"/>
    <w:rsid w:val="00216FC8"/>
    <w:rsid w:val="002214B2"/>
    <w:rsid w:val="00232AAC"/>
    <w:rsid w:val="00236F0A"/>
    <w:rsid w:val="002677A7"/>
    <w:rsid w:val="00272873"/>
    <w:rsid w:val="002A5531"/>
    <w:rsid w:val="002B69F1"/>
    <w:rsid w:val="002D0C5F"/>
    <w:rsid w:val="002F0BE2"/>
    <w:rsid w:val="002F1D3F"/>
    <w:rsid w:val="002F2DF4"/>
    <w:rsid w:val="003105F4"/>
    <w:rsid w:val="00310E3B"/>
    <w:rsid w:val="00315DA6"/>
    <w:rsid w:val="0033082C"/>
    <w:rsid w:val="003725E8"/>
    <w:rsid w:val="0037406F"/>
    <w:rsid w:val="0038697B"/>
    <w:rsid w:val="003D3466"/>
    <w:rsid w:val="003D3865"/>
    <w:rsid w:val="003F51AD"/>
    <w:rsid w:val="003F7814"/>
    <w:rsid w:val="00414F54"/>
    <w:rsid w:val="004252CE"/>
    <w:rsid w:val="00431025"/>
    <w:rsid w:val="00455F93"/>
    <w:rsid w:val="00467972"/>
    <w:rsid w:val="00470234"/>
    <w:rsid w:val="00471F72"/>
    <w:rsid w:val="00475CB3"/>
    <w:rsid w:val="0048172D"/>
    <w:rsid w:val="0048564A"/>
    <w:rsid w:val="00492D0D"/>
    <w:rsid w:val="004A7A80"/>
    <w:rsid w:val="004E2582"/>
    <w:rsid w:val="004F5EEA"/>
    <w:rsid w:val="0050587A"/>
    <w:rsid w:val="00580D62"/>
    <w:rsid w:val="0058416F"/>
    <w:rsid w:val="005A134F"/>
    <w:rsid w:val="005C1576"/>
    <w:rsid w:val="005C6C2B"/>
    <w:rsid w:val="005D3197"/>
    <w:rsid w:val="005D5C15"/>
    <w:rsid w:val="00612217"/>
    <w:rsid w:val="00636A25"/>
    <w:rsid w:val="00656CEC"/>
    <w:rsid w:val="006720C2"/>
    <w:rsid w:val="00676C18"/>
    <w:rsid w:val="006B5BDF"/>
    <w:rsid w:val="006C7FA9"/>
    <w:rsid w:val="006D35B8"/>
    <w:rsid w:val="006D37D2"/>
    <w:rsid w:val="006E2DDF"/>
    <w:rsid w:val="007610B7"/>
    <w:rsid w:val="007615F1"/>
    <w:rsid w:val="00771A06"/>
    <w:rsid w:val="007A02C7"/>
    <w:rsid w:val="007C4EB6"/>
    <w:rsid w:val="007E05A7"/>
    <w:rsid w:val="007E21FC"/>
    <w:rsid w:val="007E3A7B"/>
    <w:rsid w:val="007F0685"/>
    <w:rsid w:val="008135DE"/>
    <w:rsid w:val="00831DD6"/>
    <w:rsid w:val="00834C5C"/>
    <w:rsid w:val="00835A3B"/>
    <w:rsid w:val="00843EF2"/>
    <w:rsid w:val="008827E3"/>
    <w:rsid w:val="00884801"/>
    <w:rsid w:val="008A160E"/>
    <w:rsid w:val="008B341D"/>
    <w:rsid w:val="008C229B"/>
    <w:rsid w:val="008C70E6"/>
    <w:rsid w:val="008D22D0"/>
    <w:rsid w:val="008D46E0"/>
    <w:rsid w:val="008E0F0F"/>
    <w:rsid w:val="00910688"/>
    <w:rsid w:val="00944FF9"/>
    <w:rsid w:val="0095171A"/>
    <w:rsid w:val="009570BF"/>
    <w:rsid w:val="00960EC0"/>
    <w:rsid w:val="00965B03"/>
    <w:rsid w:val="0098064A"/>
    <w:rsid w:val="00980710"/>
    <w:rsid w:val="00981129"/>
    <w:rsid w:val="009C62CC"/>
    <w:rsid w:val="009C68E7"/>
    <w:rsid w:val="009E5824"/>
    <w:rsid w:val="00A361E1"/>
    <w:rsid w:val="00A42EEA"/>
    <w:rsid w:val="00A443DF"/>
    <w:rsid w:val="00A73F6B"/>
    <w:rsid w:val="00A74126"/>
    <w:rsid w:val="00A90D4B"/>
    <w:rsid w:val="00AA27F5"/>
    <w:rsid w:val="00AB5146"/>
    <w:rsid w:val="00AC4299"/>
    <w:rsid w:val="00AD1FA4"/>
    <w:rsid w:val="00AD520F"/>
    <w:rsid w:val="00AE7885"/>
    <w:rsid w:val="00AF1AE5"/>
    <w:rsid w:val="00B05F41"/>
    <w:rsid w:val="00B35016"/>
    <w:rsid w:val="00B557C1"/>
    <w:rsid w:val="00B56B91"/>
    <w:rsid w:val="00B635F6"/>
    <w:rsid w:val="00B66788"/>
    <w:rsid w:val="00B70438"/>
    <w:rsid w:val="00B73077"/>
    <w:rsid w:val="00B757C7"/>
    <w:rsid w:val="00B85D59"/>
    <w:rsid w:val="00B933F9"/>
    <w:rsid w:val="00BB5747"/>
    <w:rsid w:val="00BC2BC2"/>
    <w:rsid w:val="00BC5915"/>
    <w:rsid w:val="00BD6833"/>
    <w:rsid w:val="00BE0D95"/>
    <w:rsid w:val="00C055CE"/>
    <w:rsid w:val="00C27BF1"/>
    <w:rsid w:val="00C31DC6"/>
    <w:rsid w:val="00C5026A"/>
    <w:rsid w:val="00C56B8D"/>
    <w:rsid w:val="00C61198"/>
    <w:rsid w:val="00C66DE5"/>
    <w:rsid w:val="00CD2C52"/>
    <w:rsid w:val="00CD6401"/>
    <w:rsid w:val="00CE1B45"/>
    <w:rsid w:val="00CE2BF9"/>
    <w:rsid w:val="00CF6744"/>
    <w:rsid w:val="00D014C1"/>
    <w:rsid w:val="00D10AEB"/>
    <w:rsid w:val="00D11BD5"/>
    <w:rsid w:val="00D14C7C"/>
    <w:rsid w:val="00D51A48"/>
    <w:rsid w:val="00D62121"/>
    <w:rsid w:val="00D7174F"/>
    <w:rsid w:val="00D74D25"/>
    <w:rsid w:val="00D87AB8"/>
    <w:rsid w:val="00DB5263"/>
    <w:rsid w:val="00DE4796"/>
    <w:rsid w:val="00E003BE"/>
    <w:rsid w:val="00E004CE"/>
    <w:rsid w:val="00E21B7C"/>
    <w:rsid w:val="00E22FDF"/>
    <w:rsid w:val="00E30DEB"/>
    <w:rsid w:val="00E3525B"/>
    <w:rsid w:val="00E55CF6"/>
    <w:rsid w:val="00E707A2"/>
    <w:rsid w:val="00E77122"/>
    <w:rsid w:val="00EB3CF1"/>
    <w:rsid w:val="00EB5835"/>
    <w:rsid w:val="00EB6EA0"/>
    <w:rsid w:val="00EF56B5"/>
    <w:rsid w:val="00F364CC"/>
    <w:rsid w:val="00F41BD5"/>
    <w:rsid w:val="00F47A03"/>
    <w:rsid w:val="00FA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3E5C"/>
  <w15:docId w15:val="{3AA72A9C-4565-488A-9062-3F172E4A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8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615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6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64C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E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CE27-A81A-45E9-B312-7DC90571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Абкаимов Эдем</cp:lastModifiedBy>
  <cp:revision>16</cp:revision>
  <cp:lastPrinted>2023-06-04T17:46:00Z</cp:lastPrinted>
  <dcterms:created xsi:type="dcterms:W3CDTF">2022-01-13T02:54:00Z</dcterms:created>
  <dcterms:modified xsi:type="dcterms:W3CDTF">2023-06-04T17:46:00Z</dcterms:modified>
</cp:coreProperties>
</file>