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5F5B" w:rsidRDefault="001A5F5B" w:rsidP="001A5F5B">
      <w:pPr>
        <w:spacing w:after="0"/>
        <w:jc w:val="right"/>
        <w:rPr>
          <w:rFonts w:ascii="Times New Roman" w:hAnsi="Times New Roman" w:cs="Times New Roman"/>
          <w:sz w:val="24"/>
          <w:szCs w:val="24"/>
          <w:lang w:bidi="en-US"/>
        </w:rPr>
      </w:pPr>
      <w:proofErr w:type="spellStart"/>
      <w:r>
        <w:rPr>
          <w:rFonts w:ascii="Times New Roman" w:hAnsi="Times New Roman" w:cs="Times New Roman"/>
          <w:sz w:val="24"/>
          <w:szCs w:val="24"/>
          <w:lang w:bidi="en-US"/>
        </w:rPr>
        <w:t>Аблезимова</w:t>
      </w:r>
      <w:proofErr w:type="spellEnd"/>
      <w:r>
        <w:rPr>
          <w:rFonts w:ascii="Times New Roman" w:hAnsi="Times New Roman" w:cs="Times New Roman"/>
          <w:sz w:val="24"/>
          <w:szCs w:val="24"/>
          <w:lang w:bidi="en-US"/>
        </w:rPr>
        <w:t xml:space="preserve"> </w:t>
      </w:r>
      <w:proofErr w:type="spellStart"/>
      <w:r>
        <w:rPr>
          <w:rFonts w:ascii="Times New Roman" w:hAnsi="Times New Roman" w:cs="Times New Roman"/>
          <w:sz w:val="24"/>
          <w:szCs w:val="24"/>
          <w:lang w:bidi="en-US"/>
        </w:rPr>
        <w:t>Зекие</w:t>
      </w:r>
      <w:proofErr w:type="spellEnd"/>
      <w:r>
        <w:rPr>
          <w:rFonts w:ascii="Times New Roman" w:hAnsi="Times New Roman" w:cs="Times New Roman"/>
          <w:sz w:val="24"/>
          <w:szCs w:val="24"/>
          <w:lang w:bidi="en-US"/>
        </w:rPr>
        <w:t xml:space="preserve"> </w:t>
      </w:r>
      <w:proofErr w:type="spellStart"/>
      <w:r>
        <w:rPr>
          <w:rFonts w:ascii="Times New Roman" w:hAnsi="Times New Roman" w:cs="Times New Roman"/>
          <w:sz w:val="24"/>
          <w:szCs w:val="24"/>
          <w:lang w:bidi="en-US"/>
        </w:rPr>
        <w:t>Шевкетовна</w:t>
      </w:r>
      <w:proofErr w:type="spellEnd"/>
      <w:r>
        <w:rPr>
          <w:rFonts w:ascii="Times New Roman" w:hAnsi="Times New Roman" w:cs="Times New Roman"/>
          <w:sz w:val="24"/>
          <w:szCs w:val="24"/>
          <w:lang w:bidi="en-US"/>
        </w:rPr>
        <w:t>,</w:t>
      </w:r>
    </w:p>
    <w:p w:rsidR="001A5F5B" w:rsidRDefault="001A5F5B" w:rsidP="001A5F5B">
      <w:pPr>
        <w:spacing w:after="0"/>
        <w:jc w:val="right"/>
        <w:rPr>
          <w:rFonts w:ascii="Times New Roman" w:hAnsi="Times New Roman" w:cs="Times New Roman"/>
          <w:sz w:val="24"/>
          <w:szCs w:val="24"/>
          <w:lang w:bidi="en-US"/>
        </w:rPr>
      </w:pPr>
      <w:bookmarkStart w:id="0" w:name="_GoBack"/>
      <w:bookmarkEnd w:id="0"/>
      <w:r>
        <w:rPr>
          <w:rFonts w:ascii="Times New Roman" w:hAnsi="Times New Roman" w:cs="Times New Roman"/>
          <w:sz w:val="24"/>
          <w:szCs w:val="24"/>
          <w:lang w:bidi="en-US"/>
        </w:rPr>
        <w:t>учитель начальных классов</w:t>
      </w:r>
    </w:p>
    <w:p w:rsidR="001A1769" w:rsidRPr="00960ACA" w:rsidRDefault="001A1769" w:rsidP="00960ACA">
      <w:pPr>
        <w:spacing w:after="0" w:line="240" w:lineRule="auto"/>
        <w:jc w:val="center"/>
        <w:rPr>
          <w:rFonts w:ascii="Times New Roman" w:hAnsi="Times New Roman" w:cs="Times New Roman"/>
          <w:sz w:val="24"/>
          <w:szCs w:val="24"/>
        </w:rPr>
      </w:pPr>
      <w:r w:rsidRPr="00960ACA">
        <w:rPr>
          <w:rFonts w:ascii="Times New Roman" w:hAnsi="Times New Roman" w:cs="Times New Roman"/>
          <w:sz w:val="24"/>
          <w:szCs w:val="24"/>
        </w:rPr>
        <w:t>Тема самообразования:</w:t>
      </w:r>
    </w:p>
    <w:p w:rsidR="001A1769" w:rsidRPr="00960ACA" w:rsidRDefault="00960ACA" w:rsidP="00960AC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Развитие </w:t>
      </w:r>
      <w:r w:rsidR="001A1769" w:rsidRPr="00960ACA">
        <w:rPr>
          <w:rFonts w:ascii="Times New Roman" w:hAnsi="Times New Roman" w:cs="Times New Roman"/>
          <w:b/>
          <w:sz w:val="24"/>
          <w:szCs w:val="24"/>
        </w:rPr>
        <w:t xml:space="preserve"> мышления младших</w:t>
      </w:r>
      <w:r>
        <w:rPr>
          <w:rFonts w:ascii="Times New Roman" w:hAnsi="Times New Roman" w:cs="Times New Roman"/>
          <w:b/>
          <w:sz w:val="24"/>
          <w:szCs w:val="24"/>
        </w:rPr>
        <w:t xml:space="preserve"> школьников на уроках </w:t>
      </w:r>
    </w:p>
    <w:p w:rsidR="001A1769" w:rsidRPr="00A66844" w:rsidRDefault="001A1769" w:rsidP="00960ACA">
      <w:pPr>
        <w:spacing w:after="0" w:line="240" w:lineRule="auto"/>
        <w:jc w:val="both"/>
        <w:rPr>
          <w:rFonts w:ascii="Times New Roman" w:hAnsi="Times New Roman" w:cs="Times New Roman"/>
          <w:sz w:val="24"/>
          <w:szCs w:val="24"/>
        </w:rPr>
      </w:pPr>
      <w:r w:rsidRPr="00A66844">
        <w:rPr>
          <w:rFonts w:ascii="Times New Roman" w:hAnsi="Times New Roman" w:cs="Times New Roman"/>
          <w:sz w:val="24"/>
          <w:szCs w:val="24"/>
        </w:rPr>
        <w:t>К началу младшего школьного возраста психическое развитие ребёнка достигает достаточно высокого уровня. Все психические процессы: восприятие, память, мышление, воображение – уже прошли достаточно долгий путь развития.</w:t>
      </w:r>
    </w:p>
    <w:p w:rsidR="001A1769" w:rsidRPr="00A66844" w:rsidRDefault="001A1769" w:rsidP="00960ACA">
      <w:pPr>
        <w:spacing w:after="0" w:line="240" w:lineRule="auto"/>
        <w:jc w:val="both"/>
        <w:rPr>
          <w:rFonts w:ascii="Times New Roman" w:hAnsi="Times New Roman" w:cs="Times New Roman"/>
          <w:sz w:val="24"/>
          <w:szCs w:val="24"/>
        </w:rPr>
      </w:pPr>
      <w:r w:rsidRPr="00A66844">
        <w:rPr>
          <w:rFonts w:ascii="Times New Roman" w:hAnsi="Times New Roman" w:cs="Times New Roman"/>
          <w:sz w:val="24"/>
          <w:szCs w:val="24"/>
        </w:rPr>
        <w:t xml:space="preserve"> Различные познавательные процессы, обеспечивающие многообразные виды деятельности ребёнка, функционируют не изолированно друг от друга, а представляют сложную систему, каждый из них связан со всеми остальными. Эта связь не остаётся неизменной на протяжении детства: в разные периоды ведущее значение для общего психического развития приобретает какой-либо один из процессов.</w:t>
      </w:r>
    </w:p>
    <w:p w:rsidR="001A1769" w:rsidRPr="00A66844" w:rsidRDefault="001A1769" w:rsidP="00960ACA">
      <w:pPr>
        <w:spacing w:after="0" w:line="240" w:lineRule="auto"/>
        <w:jc w:val="both"/>
        <w:rPr>
          <w:rFonts w:ascii="Times New Roman" w:hAnsi="Times New Roman" w:cs="Times New Roman"/>
          <w:sz w:val="24"/>
          <w:szCs w:val="24"/>
        </w:rPr>
      </w:pPr>
      <w:r w:rsidRPr="00A66844">
        <w:rPr>
          <w:rFonts w:ascii="Times New Roman" w:hAnsi="Times New Roman" w:cs="Times New Roman"/>
          <w:sz w:val="24"/>
          <w:szCs w:val="24"/>
        </w:rPr>
        <w:t>Так в раннем детстве основное значение имеет развитее восприятия, в дошкольном возрасте – памяти, в младшем школьном возрасте – мышление. В зависимости то того, в какой степени мыслительный процесс опирается на восприятие, представление или понятие различают три основных вида мышления:</w:t>
      </w:r>
    </w:p>
    <w:p w:rsidR="001A1769" w:rsidRPr="00A66844" w:rsidRDefault="001A1769" w:rsidP="00960ACA">
      <w:pPr>
        <w:spacing w:after="0" w:line="240" w:lineRule="auto"/>
        <w:jc w:val="both"/>
        <w:rPr>
          <w:rFonts w:ascii="Times New Roman" w:hAnsi="Times New Roman" w:cs="Times New Roman"/>
          <w:sz w:val="24"/>
          <w:szCs w:val="24"/>
        </w:rPr>
      </w:pPr>
      <w:r w:rsidRPr="00A66844">
        <w:rPr>
          <w:rFonts w:ascii="Times New Roman" w:hAnsi="Times New Roman" w:cs="Times New Roman"/>
          <w:sz w:val="24"/>
          <w:szCs w:val="24"/>
        </w:rPr>
        <w:t>нагля</w:t>
      </w:r>
      <w:r w:rsidR="00317ABA">
        <w:rPr>
          <w:rFonts w:ascii="Times New Roman" w:hAnsi="Times New Roman" w:cs="Times New Roman"/>
          <w:sz w:val="24"/>
          <w:szCs w:val="24"/>
        </w:rPr>
        <w:t>д</w:t>
      </w:r>
      <w:r w:rsidRPr="00A66844">
        <w:rPr>
          <w:rFonts w:ascii="Times New Roman" w:hAnsi="Times New Roman" w:cs="Times New Roman"/>
          <w:sz w:val="24"/>
          <w:szCs w:val="24"/>
        </w:rPr>
        <w:t>но-действенное мышление;</w:t>
      </w:r>
    </w:p>
    <w:p w:rsidR="001A1769" w:rsidRPr="00A66844" w:rsidRDefault="001A1769" w:rsidP="00960ACA">
      <w:pPr>
        <w:spacing w:after="0" w:line="240" w:lineRule="auto"/>
        <w:jc w:val="both"/>
        <w:rPr>
          <w:rFonts w:ascii="Times New Roman" w:hAnsi="Times New Roman" w:cs="Times New Roman"/>
          <w:sz w:val="24"/>
          <w:szCs w:val="24"/>
        </w:rPr>
      </w:pPr>
      <w:r w:rsidRPr="00A66844">
        <w:rPr>
          <w:rFonts w:ascii="Times New Roman" w:hAnsi="Times New Roman" w:cs="Times New Roman"/>
          <w:sz w:val="24"/>
          <w:szCs w:val="24"/>
        </w:rPr>
        <w:t>наглядно-образное;</w:t>
      </w:r>
    </w:p>
    <w:p w:rsidR="001A1769" w:rsidRPr="00A66844" w:rsidRDefault="001A1769" w:rsidP="00960ACA">
      <w:pPr>
        <w:spacing w:after="0" w:line="240" w:lineRule="auto"/>
        <w:jc w:val="both"/>
        <w:rPr>
          <w:rFonts w:ascii="Times New Roman" w:hAnsi="Times New Roman" w:cs="Times New Roman"/>
          <w:sz w:val="24"/>
          <w:szCs w:val="24"/>
        </w:rPr>
      </w:pPr>
      <w:r w:rsidRPr="00A66844">
        <w:rPr>
          <w:rFonts w:ascii="Times New Roman" w:hAnsi="Times New Roman" w:cs="Times New Roman"/>
          <w:sz w:val="24"/>
          <w:szCs w:val="24"/>
        </w:rPr>
        <w:t>абстрактное (словесно-логическое)</w:t>
      </w:r>
    </w:p>
    <w:p w:rsidR="001A1769" w:rsidRPr="00A66844" w:rsidRDefault="001A1769" w:rsidP="00960ACA">
      <w:pPr>
        <w:spacing w:after="0" w:line="240" w:lineRule="auto"/>
        <w:jc w:val="both"/>
        <w:rPr>
          <w:rFonts w:ascii="Times New Roman" w:hAnsi="Times New Roman" w:cs="Times New Roman"/>
          <w:sz w:val="24"/>
          <w:szCs w:val="24"/>
        </w:rPr>
      </w:pPr>
      <w:r w:rsidRPr="00A66844">
        <w:rPr>
          <w:rFonts w:ascii="Times New Roman" w:hAnsi="Times New Roman" w:cs="Times New Roman"/>
          <w:sz w:val="24"/>
          <w:szCs w:val="24"/>
        </w:rPr>
        <w:t xml:space="preserve"> Наглядно-действенное мышление – мышление, связанное с практическими действиями с предметом.</w:t>
      </w:r>
    </w:p>
    <w:p w:rsidR="001A1769" w:rsidRPr="00A66844" w:rsidRDefault="001A1769" w:rsidP="00960ACA">
      <w:pPr>
        <w:spacing w:after="0" w:line="240" w:lineRule="auto"/>
        <w:jc w:val="both"/>
        <w:rPr>
          <w:rFonts w:ascii="Times New Roman" w:hAnsi="Times New Roman" w:cs="Times New Roman"/>
          <w:sz w:val="24"/>
          <w:szCs w:val="24"/>
        </w:rPr>
      </w:pPr>
      <w:r w:rsidRPr="00A66844">
        <w:rPr>
          <w:rFonts w:ascii="Times New Roman" w:hAnsi="Times New Roman" w:cs="Times New Roman"/>
          <w:sz w:val="24"/>
          <w:szCs w:val="24"/>
        </w:rPr>
        <w:t>Наглядно-образное мышление – мышление, которое опирается на восприятие и представление.</w:t>
      </w:r>
    </w:p>
    <w:p w:rsidR="001A1769" w:rsidRPr="00A66844" w:rsidRDefault="001A1769" w:rsidP="00960ACA">
      <w:pPr>
        <w:spacing w:after="0" w:line="240" w:lineRule="auto"/>
        <w:jc w:val="both"/>
        <w:rPr>
          <w:rFonts w:ascii="Times New Roman" w:hAnsi="Times New Roman" w:cs="Times New Roman"/>
          <w:sz w:val="24"/>
          <w:szCs w:val="24"/>
        </w:rPr>
      </w:pPr>
      <w:r w:rsidRPr="00A66844">
        <w:rPr>
          <w:rFonts w:ascii="Times New Roman" w:hAnsi="Times New Roman" w:cs="Times New Roman"/>
          <w:sz w:val="24"/>
          <w:szCs w:val="24"/>
        </w:rPr>
        <w:t xml:space="preserve">Словесно-логическое, понятийное мышление формируется постепенно на протяжении младшего школьного возраста. Вначале данного возрастного периода доминирующим является наглядно - образное мышление, поэтому, если в первые два года обучения дети много работают с наглядными образцами, то в следующих классах объём такого рода занятий сокращается. Словесно-логическое мышление позволяет ученику решать задачи и делать выводы, ориентируясь не на наглядность, а </w:t>
      </w:r>
      <w:proofErr w:type="gramStart"/>
      <w:r w:rsidRPr="00A66844">
        <w:rPr>
          <w:rFonts w:ascii="Times New Roman" w:hAnsi="Times New Roman" w:cs="Times New Roman"/>
          <w:sz w:val="24"/>
          <w:szCs w:val="24"/>
        </w:rPr>
        <w:t>на</w:t>
      </w:r>
      <w:proofErr w:type="gramEnd"/>
      <w:r w:rsidRPr="00A66844">
        <w:rPr>
          <w:rFonts w:ascii="Times New Roman" w:hAnsi="Times New Roman" w:cs="Times New Roman"/>
          <w:sz w:val="24"/>
          <w:szCs w:val="24"/>
        </w:rPr>
        <w:t xml:space="preserve"> внутренние,</w:t>
      </w:r>
      <w:r w:rsidR="00AD7E35" w:rsidRPr="00A66844">
        <w:rPr>
          <w:rFonts w:ascii="Times New Roman" w:hAnsi="Times New Roman" w:cs="Times New Roman"/>
          <w:sz w:val="24"/>
          <w:szCs w:val="24"/>
        </w:rPr>
        <w:t xml:space="preserve"> существенные</w:t>
      </w:r>
      <w:r w:rsidRPr="00A66844">
        <w:rPr>
          <w:rFonts w:ascii="Times New Roman" w:hAnsi="Times New Roman" w:cs="Times New Roman"/>
          <w:sz w:val="24"/>
          <w:szCs w:val="24"/>
        </w:rPr>
        <w:t xml:space="preserve">                                                                </w:t>
      </w:r>
    </w:p>
    <w:p w:rsidR="001A1769" w:rsidRPr="00A66844" w:rsidRDefault="001A1769" w:rsidP="00960ACA">
      <w:pPr>
        <w:spacing w:after="0" w:line="240" w:lineRule="auto"/>
        <w:jc w:val="both"/>
        <w:rPr>
          <w:rFonts w:ascii="Times New Roman" w:hAnsi="Times New Roman" w:cs="Times New Roman"/>
          <w:sz w:val="24"/>
          <w:szCs w:val="24"/>
        </w:rPr>
      </w:pPr>
      <w:r w:rsidRPr="00A66844">
        <w:rPr>
          <w:rFonts w:ascii="Times New Roman" w:hAnsi="Times New Roman" w:cs="Times New Roman"/>
          <w:sz w:val="24"/>
          <w:szCs w:val="24"/>
        </w:rPr>
        <w:t xml:space="preserve">свойства и отношения. В ходе обучения дети овладевают приёмами </w:t>
      </w:r>
    </w:p>
    <w:p w:rsidR="001A1769" w:rsidRPr="00A66844" w:rsidRDefault="001A1769" w:rsidP="00960ACA">
      <w:pPr>
        <w:spacing w:after="0" w:line="240" w:lineRule="auto"/>
        <w:jc w:val="both"/>
        <w:rPr>
          <w:rFonts w:ascii="Times New Roman" w:hAnsi="Times New Roman" w:cs="Times New Roman"/>
          <w:sz w:val="24"/>
          <w:szCs w:val="24"/>
        </w:rPr>
      </w:pPr>
      <w:r w:rsidRPr="00A66844">
        <w:rPr>
          <w:rFonts w:ascii="Times New Roman" w:hAnsi="Times New Roman" w:cs="Times New Roman"/>
          <w:sz w:val="24"/>
          <w:szCs w:val="24"/>
        </w:rPr>
        <w:t>мыслительной деятельности, приобретают способность действовать в уме и анализировать. У ребёнка появляются логически верные рассуждения.</w:t>
      </w:r>
    </w:p>
    <w:p w:rsidR="00AD7E35" w:rsidRPr="00A66844" w:rsidRDefault="00AD7E35" w:rsidP="00960ACA">
      <w:pPr>
        <w:spacing w:after="0" w:line="240" w:lineRule="auto"/>
        <w:jc w:val="both"/>
        <w:rPr>
          <w:rFonts w:ascii="Times New Roman" w:hAnsi="Times New Roman" w:cs="Times New Roman"/>
          <w:sz w:val="24"/>
          <w:szCs w:val="24"/>
        </w:rPr>
      </w:pPr>
    </w:p>
    <w:p w:rsidR="001A1769" w:rsidRPr="00A66844" w:rsidRDefault="001A1769" w:rsidP="00960ACA">
      <w:pPr>
        <w:spacing w:after="0" w:line="240" w:lineRule="auto"/>
        <w:jc w:val="both"/>
        <w:rPr>
          <w:rFonts w:ascii="Times New Roman" w:hAnsi="Times New Roman" w:cs="Times New Roman"/>
          <w:sz w:val="24"/>
          <w:szCs w:val="24"/>
        </w:rPr>
      </w:pPr>
      <w:r w:rsidRPr="00A66844">
        <w:rPr>
          <w:rFonts w:ascii="Times New Roman" w:hAnsi="Times New Roman" w:cs="Times New Roman"/>
          <w:b/>
          <w:sz w:val="24"/>
          <w:szCs w:val="24"/>
        </w:rPr>
        <w:t xml:space="preserve"> </w:t>
      </w:r>
      <w:r w:rsidR="00203525" w:rsidRPr="00A66844">
        <w:rPr>
          <w:rFonts w:ascii="Times New Roman" w:hAnsi="Times New Roman" w:cs="Times New Roman"/>
          <w:b/>
          <w:sz w:val="24"/>
          <w:szCs w:val="24"/>
        </w:rPr>
        <w:t xml:space="preserve">    </w:t>
      </w:r>
      <w:r w:rsidR="00960ACA">
        <w:rPr>
          <w:rFonts w:ascii="Times New Roman" w:hAnsi="Times New Roman" w:cs="Times New Roman"/>
          <w:b/>
          <w:color w:val="000000"/>
          <w:sz w:val="24"/>
          <w:szCs w:val="24"/>
        </w:rPr>
        <w:t xml:space="preserve"> Развитие </w:t>
      </w:r>
      <w:r w:rsidRPr="00A66844">
        <w:rPr>
          <w:rFonts w:ascii="Times New Roman" w:hAnsi="Times New Roman" w:cs="Times New Roman"/>
          <w:b/>
          <w:color w:val="000000"/>
          <w:sz w:val="24"/>
          <w:szCs w:val="24"/>
        </w:rPr>
        <w:t xml:space="preserve"> мышления в условиях введения ФГОС НОО</w:t>
      </w:r>
    </w:p>
    <w:p w:rsidR="001A1769" w:rsidRPr="00960ACA" w:rsidRDefault="001A1769" w:rsidP="00960ACA">
      <w:pPr>
        <w:spacing w:before="240" w:after="0" w:line="240" w:lineRule="auto"/>
        <w:jc w:val="both"/>
        <w:rPr>
          <w:rFonts w:ascii="Times New Roman" w:hAnsi="Times New Roman" w:cs="Times New Roman"/>
          <w:sz w:val="24"/>
          <w:szCs w:val="24"/>
        </w:rPr>
      </w:pPr>
      <w:r w:rsidRPr="00A66844">
        <w:rPr>
          <w:rFonts w:ascii="Times New Roman" w:hAnsi="Times New Roman" w:cs="Times New Roman"/>
          <w:sz w:val="24"/>
          <w:szCs w:val="24"/>
        </w:rPr>
        <w:t xml:space="preserve">Образовательный стандарт нового поколения ставит перед начальным образованием новые цели. Теперь ребёнок в начальной школе должен </w:t>
      </w:r>
      <w:proofErr w:type="gramStart"/>
      <w:r w:rsidRPr="00A66844">
        <w:rPr>
          <w:rFonts w:ascii="Times New Roman" w:hAnsi="Times New Roman" w:cs="Times New Roman"/>
          <w:sz w:val="24"/>
          <w:szCs w:val="24"/>
        </w:rPr>
        <w:t>научиться не только читать</w:t>
      </w:r>
      <w:proofErr w:type="gramEnd"/>
      <w:r w:rsidRPr="00A66844">
        <w:rPr>
          <w:rFonts w:ascii="Times New Roman" w:hAnsi="Times New Roman" w:cs="Times New Roman"/>
          <w:sz w:val="24"/>
          <w:szCs w:val="24"/>
        </w:rPr>
        <w:t>, писать, считать, но и должен овладеть двумя группами новых умений. Речь идёт, во-первых, об универсальных учебных действиях, составляющих умения учиться: навыках решения  творческих задач и навыках поиска, анализа и интерпретации информации. Во-вторых, речь идёт о формировании у детей мотивации к обучению, саморазвитию, самопознанию. Учителю, который до этого времени занимался с детьми просто математикой как таковой, теперь приходится на знакомом ему материале решать ещё и новые нестандартные задачи,  а это значит, что уже в начальной школе дети должны овладеть элементами логических последовательных действий (сравнение, обобщение, синтез, анализ, классификация). Поэтому, одной из важнейших задач, стоящих перед учителем начальных классов, является развитие самостоятельной логики мышления, которая позволила бы детям строить умозаключения, приводить доказательства, высказывания, логически связные между собой, делать выводы, обосновывая свои суждения, и в конечном итоге, самостоятельно приобретать знания.</w:t>
      </w:r>
    </w:p>
    <w:p w:rsidR="001A1769" w:rsidRPr="00A66844" w:rsidRDefault="001A1769" w:rsidP="00960ACA">
      <w:pPr>
        <w:pStyle w:val="a4"/>
        <w:shd w:val="clear" w:color="auto" w:fill="FFFFFF"/>
        <w:spacing w:before="0" w:beforeAutospacing="0" w:after="0" w:afterAutospacing="0"/>
        <w:jc w:val="both"/>
        <w:rPr>
          <w:i/>
          <w:u w:val="single"/>
        </w:rPr>
      </w:pPr>
      <w:r w:rsidRPr="00A66844">
        <w:rPr>
          <w:i/>
          <w:u w:val="single"/>
        </w:rPr>
        <w:t xml:space="preserve">Методическое направление: </w:t>
      </w:r>
    </w:p>
    <w:p w:rsidR="001A1769" w:rsidRPr="00A66844" w:rsidRDefault="001A1769" w:rsidP="00960ACA">
      <w:pPr>
        <w:pStyle w:val="a4"/>
        <w:shd w:val="clear" w:color="auto" w:fill="FFFFFF"/>
        <w:spacing w:before="0" w:beforeAutospacing="0" w:after="0" w:afterAutospacing="0"/>
        <w:jc w:val="both"/>
      </w:pPr>
      <w:r w:rsidRPr="00A66844">
        <w:t>Знакомлюсь с новыми формами, методами и приёмам</w:t>
      </w:r>
      <w:r w:rsidR="00960ACA">
        <w:t xml:space="preserve">и работы по развитию </w:t>
      </w:r>
      <w:r w:rsidRPr="00A66844">
        <w:t xml:space="preserve"> мышления учащихся на уроках. Учащиеся моего класса принимают участие в заочных интеллектуальных олимпиадах «</w:t>
      </w:r>
      <w:proofErr w:type="spellStart"/>
      <w:r w:rsidR="00A66844">
        <w:t>Учи</w:t>
      </w:r>
      <w:proofErr w:type="gramStart"/>
      <w:r w:rsidR="00A66844">
        <w:t>.р</w:t>
      </w:r>
      <w:proofErr w:type="gramEnd"/>
      <w:r w:rsidR="00A66844">
        <w:t>у</w:t>
      </w:r>
      <w:proofErr w:type="spellEnd"/>
      <w:r w:rsidR="00A66844">
        <w:t>»</w:t>
      </w:r>
      <w:r w:rsidRPr="00A66844">
        <w:t>.</w:t>
      </w:r>
      <w:r w:rsidR="00960ACA">
        <w:t xml:space="preserve"> </w:t>
      </w:r>
      <w:r w:rsidRPr="00A66844">
        <w:t>Продолжаю изучать опыт ра</w:t>
      </w:r>
      <w:r w:rsidR="00960ACA">
        <w:t>боты лучших учителей школ города,</w:t>
      </w:r>
      <w:r w:rsidRPr="00A66844">
        <w:t xml:space="preserve"> через интернет. Посещаю уроки своих коллег, участвую в обмене опытом.</w:t>
      </w:r>
    </w:p>
    <w:p w:rsidR="001A1769" w:rsidRPr="00A66844" w:rsidRDefault="001A1769" w:rsidP="00960ACA">
      <w:pPr>
        <w:pStyle w:val="a4"/>
        <w:shd w:val="clear" w:color="auto" w:fill="FFFFFF"/>
        <w:spacing w:before="0" w:beforeAutospacing="0" w:after="0" w:afterAutospacing="0"/>
        <w:jc w:val="both"/>
        <w:rPr>
          <w:b/>
          <w:i/>
        </w:rPr>
      </w:pPr>
      <w:r w:rsidRPr="00A66844">
        <w:rPr>
          <w:b/>
          <w:i/>
        </w:rPr>
        <w:t xml:space="preserve"> В с</w:t>
      </w:r>
      <w:r w:rsidR="00960ACA">
        <w:rPr>
          <w:b/>
          <w:i/>
        </w:rPr>
        <w:t>воей работе на уроках</w:t>
      </w:r>
      <w:r w:rsidRPr="00A66844">
        <w:rPr>
          <w:b/>
          <w:i/>
        </w:rPr>
        <w:t xml:space="preserve"> использую следующие задания, спо</w:t>
      </w:r>
      <w:r w:rsidR="00960ACA">
        <w:rPr>
          <w:b/>
          <w:i/>
        </w:rPr>
        <w:t xml:space="preserve">собствующие развитию </w:t>
      </w:r>
      <w:r w:rsidRPr="00A66844">
        <w:rPr>
          <w:b/>
          <w:i/>
        </w:rPr>
        <w:t xml:space="preserve"> мышления младших школьников.</w:t>
      </w:r>
    </w:p>
    <w:p w:rsidR="00960ACA" w:rsidRDefault="001A1769" w:rsidP="00960ACA">
      <w:pPr>
        <w:pStyle w:val="a4"/>
        <w:numPr>
          <w:ilvl w:val="0"/>
          <w:numId w:val="5"/>
        </w:numPr>
        <w:shd w:val="clear" w:color="auto" w:fill="FFFFFF"/>
        <w:spacing w:before="0" w:beforeAutospacing="0" w:after="0" w:afterAutospacing="0"/>
        <w:jc w:val="both"/>
      </w:pPr>
      <w:r w:rsidRPr="00A66844">
        <w:t>Логические цепочки – задания, на установление  закономерности в записи чисел.</w:t>
      </w:r>
    </w:p>
    <w:p w:rsidR="001A1769" w:rsidRPr="00960ACA" w:rsidRDefault="001A1769" w:rsidP="00960ACA">
      <w:pPr>
        <w:pStyle w:val="a4"/>
        <w:shd w:val="clear" w:color="auto" w:fill="FFFFFF"/>
        <w:spacing w:before="0" w:beforeAutospacing="0" w:after="0" w:afterAutospacing="0"/>
        <w:ind w:left="720"/>
        <w:jc w:val="both"/>
      </w:pPr>
      <w:r w:rsidRPr="00960ACA">
        <w:rPr>
          <w:b/>
          <w:color w:val="002060"/>
        </w:rPr>
        <w:t xml:space="preserve">… 5 7 9… </w:t>
      </w:r>
      <w:r w:rsidRPr="00960ACA">
        <w:t>(Ответ: 1, 3 , 5, 7, 9, 11, 13).</w:t>
      </w:r>
    </w:p>
    <w:p w:rsidR="001A1769" w:rsidRPr="00A66844" w:rsidRDefault="00960ACA" w:rsidP="00960ACA">
      <w:pPr>
        <w:spacing w:after="0" w:line="240" w:lineRule="auto"/>
        <w:jc w:val="both"/>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color w:val="002060"/>
          <w:sz w:val="24"/>
          <w:szCs w:val="24"/>
          <w:lang w:eastAsia="ru-RU"/>
        </w:rPr>
        <w:lastRenderedPageBreak/>
        <w:t xml:space="preserve">           </w:t>
      </w:r>
      <w:r w:rsidR="001A1769" w:rsidRPr="00A66844">
        <w:rPr>
          <w:rFonts w:ascii="Times New Roman" w:eastAsia="Times New Roman" w:hAnsi="Times New Roman" w:cs="Times New Roman"/>
          <w:b/>
          <w:color w:val="002060"/>
          <w:sz w:val="24"/>
          <w:szCs w:val="24"/>
          <w:lang w:eastAsia="ru-RU"/>
        </w:rPr>
        <w:t xml:space="preserve"> 6 12 18……  </w:t>
      </w:r>
      <w:r w:rsidR="001A1769" w:rsidRPr="00A66844">
        <w:rPr>
          <w:rFonts w:ascii="Times New Roman" w:eastAsia="Times New Roman" w:hAnsi="Times New Roman" w:cs="Times New Roman"/>
          <w:sz w:val="24"/>
          <w:szCs w:val="24"/>
          <w:lang w:eastAsia="ru-RU"/>
        </w:rPr>
        <w:t>(Ответ: 6, 12, 18, 24, 30, 36,…).</w:t>
      </w:r>
    </w:p>
    <w:p w:rsidR="001A1769" w:rsidRPr="00A66844" w:rsidRDefault="00F53359" w:rsidP="00960ACA">
      <w:pPr>
        <w:pStyle w:val="a3"/>
        <w:numPr>
          <w:ilvl w:val="0"/>
          <w:numId w:val="5"/>
        </w:numPr>
        <w:spacing w:before="100" w:beforeAutospacing="1" w:after="0" w:line="240" w:lineRule="auto"/>
        <w:jc w:val="both"/>
        <w:rPr>
          <w:rFonts w:ascii="Times New Roman" w:eastAsia="Times New Roman" w:hAnsi="Times New Roman" w:cs="Times New Roman"/>
          <w:color w:val="000000"/>
          <w:sz w:val="24"/>
          <w:szCs w:val="24"/>
          <w:lang w:eastAsia="ru-RU"/>
        </w:rPr>
      </w:pPr>
      <w:r w:rsidRPr="00A66844">
        <w:rPr>
          <w:rFonts w:ascii="Times New Roman" w:eastAsia="Times New Roman" w:hAnsi="Times New Roman" w:cs="Times New Roman"/>
          <w:b/>
          <w:noProof/>
          <w:color w:val="1F497D" w:themeColor="text2"/>
          <w:sz w:val="24"/>
          <w:szCs w:val="24"/>
          <w:lang w:eastAsia="ru-RU"/>
        </w:rPr>
        <mc:AlternateContent>
          <mc:Choice Requires="wps">
            <w:drawing>
              <wp:anchor distT="0" distB="0" distL="114300" distR="114300" simplePos="0" relativeHeight="251677696" behindDoc="0" locked="0" layoutInCell="1" allowOverlap="1" wp14:anchorId="0C8D3808" wp14:editId="20AB51B7">
                <wp:simplePos x="0" y="0"/>
                <wp:positionH relativeFrom="column">
                  <wp:posOffset>4622800</wp:posOffset>
                </wp:positionH>
                <wp:positionV relativeFrom="paragraph">
                  <wp:posOffset>688975</wp:posOffset>
                </wp:positionV>
                <wp:extent cx="264160" cy="243840"/>
                <wp:effectExtent l="6985" t="7620" r="5080" b="5715"/>
                <wp:wrapNone/>
                <wp:docPr id="25"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160" cy="243840"/>
                        </a:xfrm>
                        <a:prstGeom prst="rect">
                          <a:avLst/>
                        </a:prstGeom>
                        <a:solidFill>
                          <a:srgbClr val="FFFFFF"/>
                        </a:solidFill>
                        <a:ln w="9525">
                          <a:solidFill>
                            <a:srgbClr val="000000"/>
                          </a:solidFill>
                          <a:miter lim="800000"/>
                          <a:headEnd/>
                          <a:tailEnd/>
                        </a:ln>
                      </wps:spPr>
                      <wps:txbx>
                        <w:txbxContent>
                          <w:p w:rsidR="001A1769" w:rsidRPr="00472438" w:rsidRDefault="001A1769" w:rsidP="001A1769">
                            <w:pPr>
                              <w:rPr>
                                <w:rFonts w:ascii="Times New Roman" w:hAnsi="Times New Roman" w:cs="Times New Roman"/>
                                <w:b/>
                                <w:color w:val="C00000"/>
                                <w:sz w:val="24"/>
                                <w:szCs w:val="24"/>
                              </w:rPr>
                            </w:pPr>
                            <w:r>
                              <w:rPr>
                                <w:rFonts w:ascii="Times New Roman" w:hAnsi="Times New Roman" w:cs="Times New Roman"/>
                                <w:b/>
                                <w:color w:val="C00000"/>
                                <w:sz w:val="24"/>
                                <w:szCs w:val="24"/>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 o:spid="_x0000_s1026" style="position:absolute;left:0;text-align:left;margin-left:364pt;margin-top:54.25pt;width:20.8pt;height:19.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">
                <v:textbox>
                  <w:txbxContent>
                    <w:p w:rsidR="001A1769" w:rsidRPr="00472438" w:rsidRDefault="001A1769" w:rsidP="001A1769">
                      <w:pPr>
                        <w:rPr>
                          <w:rFonts w:ascii="Times New Roman" w:hAnsi="Times New Roman" w:cs="Times New Roman"/>
                          <w:b/>
                          <w:color w:val="C00000"/>
                          <w:sz w:val="24"/>
                          <w:szCs w:val="24"/>
                        </w:rPr>
                      </w:pPr>
                      <w:r>
                        <w:rPr>
                          <w:rFonts w:ascii="Times New Roman" w:hAnsi="Times New Roman" w:cs="Times New Roman"/>
                          <w:b/>
                          <w:color w:val="C00000"/>
                          <w:sz w:val="24"/>
                          <w:szCs w:val="24"/>
                        </w:rPr>
                        <w:t>0</w:t>
                      </w:r>
                    </w:p>
                  </w:txbxContent>
                </v:textbox>
              </v:rect>
            </w:pict>
          </mc:Fallback>
        </mc:AlternateContent>
      </w:r>
      <w:r w:rsidRPr="00A66844">
        <w:rPr>
          <w:rFonts w:ascii="Times New Roman" w:eastAsia="Times New Roman" w:hAnsi="Times New Roman" w:cs="Times New Roman"/>
          <w:b/>
          <w:noProof/>
          <w:color w:val="1F497D" w:themeColor="text2"/>
          <w:sz w:val="24"/>
          <w:szCs w:val="24"/>
          <w:lang w:eastAsia="ru-RU"/>
        </w:rPr>
        <mc:AlternateContent>
          <mc:Choice Requires="wps">
            <w:drawing>
              <wp:anchor distT="0" distB="0" distL="114300" distR="114300" simplePos="0" relativeHeight="251676672" behindDoc="0" locked="0" layoutInCell="1" allowOverlap="1" wp14:anchorId="676AA5E8" wp14:editId="016B999D">
                <wp:simplePos x="0" y="0"/>
                <wp:positionH relativeFrom="column">
                  <wp:posOffset>4358640</wp:posOffset>
                </wp:positionH>
                <wp:positionV relativeFrom="paragraph">
                  <wp:posOffset>688975</wp:posOffset>
                </wp:positionV>
                <wp:extent cx="264160" cy="243840"/>
                <wp:effectExtent l="9525" t="7620" r="12065" b="5715"/>
                <wp:wrapNone/>
                <wp:docPr id="24"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160" cy="243840"/>
                        </a:xfrm>
                        <a:prstGeom prst="rect">
                          <a:avLst/>
                        </a:prstGeom>
                        <a:solidFill>
                          <a:srgbClr val="FFFFFF"/>
                        </a:solidFill>
                        <a:ln w="9525">
                          <a:solidFill>
                            <a:srgbClr val="000000"/>
                          </a:solidFill>
                          <a:miter lim="800000"/>
                          <a:headEnd/>
                          <a:tailEnd/>
                        </a:ln>
                      </wps:spPr>
                      <wps:txbx>
                        <w:txbxContent>
                          <w:p w:rsidR="001A1769" w:rsidRPr="00472438" w:rsidRDefault="001A1769" w:rsidP="001A1769">
                            <w:pPr>
                              <w:rPr>
                                <w:rFonts w:ascii="Times New Roman" w:hAnsi="Times New Roman" w:cs="Times New Roman"/>
                                <w:b/>
                                <w:color w:val="C00000"/>
                                <w:sz w:val="24"/>
                                <w:szCs w:val="24"/>
                              </w:rPr>
                            </w:pPr>
                            <w:r>
                              <w:rPr>
                                <w:rFonts w:ascii="Times New Roman" w:hAnsi="Times New Roman" w:cs="Times New Roman"/>
                                <w:b/>
                                <w:color w:val="C00000"/>
                                <w:sz w:val="24"/>
                                <w:szCs w:val="24"/>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 o:spid="_x0000_s1027" style="position:absolute;left:0;text-align:left;margin-left:343.2pt;margin-top:54.25pt;width:20.8pt;height:19.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">
                <v:textbox>
                  <w:txbxContent>
                    <w:p w:rsidR="001A1769" w:rsidRPr="00472438" w:rsidRDefault="001A1769" w:rsidP="001A1769">
                      <w:pPr>
                        <w:rPr>
                          <w:rFonts w:ascii="Times New Roman" w:hAnsi="Times New Roman" w:cs="Times New Roman"/>
                          <w:b/>
                          <w:color w:val="C00000"/>
                          <w:sz w:val="24"/>
                          <w:szCs w:val="24"/>
                        </w:rPr>
                      </w:pPr>
                      <w:r>
                        <w:rPr>
                          <w:rFonts w:ascii="Times New Roman" w:hAnsi="Times New Roman" w:cs="Times New Roman"/>
                          <w:b/>
                          <w:color w:val="C00000"/>
                          <w:sz w:val="24"/>
                          <w:szCs w:val="24"/>
                        </w:rPr>
                        <w:t>1</w:t>
                      </w:r>
                    </w:p>
                  </w:txbxContent>
                </v:textbox>
              </v:rect>
            </w:pict>
          </mc:Fallback>
        </mc:AlternateContent>
      </w:r>
      <w:r w:rsidRPr="00A66844">
        <w:rPr>
          <w:rFonts w:ascii="Times New Roman" w:eastAsia="Times New Roman" w:hAnsi="Times New Roman" w:cs="Times New Roman"/>
          <w:b/>
          <w:noProof/>
          <w:color w:val="1F497D" w:themeColor="text2"/>
          <w:sz w:val="24"/>
          <w:szCs w:val="24"/>
          <w:lang w:eastAsia="ru-RU"/>
        </w:rPr>
        <mc:AlternateContent>
          <mc:Choice Requires="wps">
            <w:drawing>
              <wp:anchor distT="0" distB="0" distL="114300" distR="114300" simplePos="0" relativeHeight="251675648" behindDoc="0" locked="0" layoutInCell="1" allowOverlap="1" wp14:anchorId="17F0D7D5" wp14:editId="0D94B7E9">
                <wp:simplePos x="0" y="0"/>
                <wp:positionH relativeFrom="column">
                  <wp:posOffset>4094480</wp:posOffset>
                </wp:positionH>
                <wp:positionV relativeFrom="paragraph">
                  <wp:posOffset>688975</wp:posOffset>
                </wp:positionV>
                <wp:extent cx="264160" cy="243840"/>
                <wp:effectExtent l="12065" t="7620" r="9525" b="5715"/>
                <wp:wrapNone/>
                <wp:docPr id="23"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160" cy="243840"/>
                        </a:xfrm>
                        <a:prstGeom prst="rect">
                          <a:avLst/>
                        </a:prstGeom>
                        <a:solidFill>
                          <a:srgbClr val="FFFFFF"/>
                        </a:solidFill>
                        <a:ln w="9525">
                          <a:solidFill>
                            <a:srgbClr val="000000"/>
                          </a:solidFill>
                          <a:miter lim="800000"/>
                          <a:headEnd/>
                          <a:tailEnd/>
                        </a:ln>
                      </wps:spPr>
                      <wps:txbx>
                        <w:txbxContent>
                          <w:p w:rsidR="001A1769" w:rsidRPr="00472438" w:rsidRDefault="001A1769" w:rsidP="001A1769">
                            <w:pPr>
                              <w:rPr>
                                <w:rFonts w:ascii="Times New Roman" w:hAnsi="Times New Roman" w:cs="Times New Roman"/>
                                <w:b/>
                                <w:color w:val="C00000"/>
                                <w:sz w:val="24"/>
                                <w:szCs w:val="24"/>
                              </w:rPr>
                            </w:pPr>
                            <w:r>
                              <w:rPr>
                                <w:rFonts w:ascii="Times New Roman" w:hAnsi="Times New Roman" w:cs="Times New Roman"/>
                                <w:b/>
                                <w:color w:val="C00000"/>
                                <w:sz w:val="24"/>
                                <w:szCs w:val="2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 o:spid="_x0000_s1028" style="position:absolute;left:0;text-align:left;margin-left:322.4pt;margin-top:54.25pt;width:20.8pt;height:19.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">
                <v:textbox>
                  <w:txbxContent>
                    <w:p w:rsidR="001A1769" w:rsidRPr="00472438" w:rsidRDefault="001A1769" w:rsidP="001A1769">
                      <w:pPr>
                        <w:rPr>
                          <w:rFonts w:ascii="Times New Roman" w:hAnsi="Times New Roman" w:cs="Times New Roman"/>
                          <w:b/>
                          <w:color w:val="C00000"/>
                          <w:sz w:val="24"/>
                          <w:szCs w:val="24"/>
                        </w:rPr>
                      </w:pPr>
                      <w:r>
                        <w:rPr>
                          <w:rFonts w:ascii="Times New Roman" w:hAnsi="Times New Roman" w:cs="Times New Roman"/>
                          <w:b/>
                          <w:color w:val="C00000"/>
                          <w:sz w:val="24"/>
                          <w:szCs w:val="24"/>
                        </w:rPr>
                        <w:t>=</w:t>
                      </w:r>
                    </w:p>
                  </w:txbxContent>
                </v:textbox>
              </v:rect>
            </w:pict>
          </mc:Fallback>
        </mc:AlternateContent>
      </w:r>
      <w:r w:rsidRPr="00A66844">
        <w:rPr>
          <w:rFonts w:ascii="Times New Roman" w:eastAsia="Times New Roman" w:hAnsi="Times New Roman" w:cs="Times New Roman"/>
          <w:b/>
          <w:noProof/>
          <w:color w:val="1F497D" w:themeColor="text2"/>
          <w:sz w:val="24"/>
          <w:szCs w:val="24"/>
          <w:lang w:eastAsia="ru-RU"/>
        </w:rPr>
        <mc:AlternateContent>
          <mc:Choice Requires="wps">
            <w:drawing>
              <wp:anchor distT="0" distB="0" distL="114300" distR="114300" simplePos="0" relativeHeight="251674624" behindDoc="0" locked="0" layoutInCell="1" allowOverlap="1" wp14:anchorId="1D602719" wp14:editId="0CC8A3D1">
                <wp:simplePos x="0" y="0"/>
                <wp:positionH relativeFrom="column">
                  <wp:posOffset>3830320</wp:posOffset>
                </wp:positionH>
                <wp:positionV relativeFrom="paragraph">
                  <wp:posOffset>688975</wp:posOffset>
                </wp:positionV>
                <wp:extent cx="264160" cy="243840"/>
                <wp:effectExtent l="5080" t="7620" r="6985" b="5715"/>
                <wp:wrapNone/>
                <wp:docPr id="22"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160" cy="243840"/>
                        </a:xfrm>
                        <a:prstGeom prst="rect">
                          <a:avLst/>
                        </a:prstGeom>
                        <a:solidFill>
                          <a:srgbClr val="FFFFFF"/>
                        </a:solidFill>
                        <a:ln w="9525">
                          <a:solidFill>
                            <a:srgbClr val="000000"/>
                          </a:solidFill>
                          <a:miter lim="800000"/>
                          <a:headEnd/>
                          <a:tailEnd/>
                        </a:ln>
                      </wps:spPr>
                      <wps:txbx>
                        <w:txbxContent>
                          <w:p w:rsidR="001A1769" w:rsidRPr="00472438" w:rsidRDefault="001A1769" w:rsidP="001A1769">
                            <w:pPr>
                              <w:rPr>
                                <w:rFonts w:ascii="Times New Roman" w:hAnsi="Times New Roman" w:cs="Times New Roman"/>
                                <w:b/>
                                <w:color w:val="C00000"/>
                                <w:sz w:val="24"/>
                                <w:szCs w:val="24"/>
                              </w:rPr>
                            </w:pPr>
                            <w:r>
                              <w:rPr>
                                <w:rFonts w:ascii="Times New Roman" w:hAnsi="Times New Roman" w:cs="Times New Roman"/>
                                <w:b/>
                                <w:color w:val="C00000"/>
                                <w:sz w:val="24"/>
                                <w:szCs w:val="24"/>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 o:spid="_x0000_s1029" style="position:absolute;left:0;text-align:left;margin-left:301.6pt;margin-top:54.25pt;width:20.8pt;height:19.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">
                <v:textbox>
                  <w:txbxContent>
                    <w:p w:rsidR="001A1769" w:rsidRPr="00472438" w:rsidRDefault="001A1769" w:rsidP="001A1769">
                      <w:pPr>
                        <w:rPr>
                          <w:rFonts w:ascii="Times New Roman" w:hAnsi="Times New Roman" w:cs="Times New Roman"/>
                          <w:b/>
                          <w:color w:val="C00000"/>
                          <w:sz w:val="24"/>
                          <w:szCs w:val="24"/>
                        </w:rPr>
                      </w:pPr>
                      <w:r>
                        <w:rPr>
                          <w:rFonts w:ascii="Times New Roman" w:hAnsi="Times New Roman" w:cs="Times New Roman"/>
                          <w:b/>
                          <w:color w:val="C00000"/>
                          <w:sz w:val="24"/>
                          <w:szCs w:val="24"/>
                        </w:rPr>
                        <w:t>3</w:t>
                      </w:r>
                    </w:p>
                  </w:txbxContent>
                </v:textbox>
              </v:rect>
            </w:pict>
          </mc:Fallback>
        </mc:AlternateContent>
      </w:r>
      <w:r w:rsidRPr="00A66844">
        <w:rPr>
          <w:rFonts w:ascii="Times New Roman" w:eastAsia="Times New Roman" w:hAnsi="Times New Roman" w:cs="Times New Roman"/>
          <w:b/>
          <w:noProof/>
          <w:color w:val="1F497D" w:themeColor="text2"/>
          <w:sz w:val="24"/>
          <w:szCs w:val="24"/>
          <w:lang w:eastAsia="ru-RU"/>
        </w:rPr>
        <mc:AlternateContent>
          <mc:Choice Requires="wps">
            <w:drawing>
              <wp:anchor distT="0" distB="0" distL="114300" distR="114300" simplePos="0" relativeHeight="251670528" behindDoc="0" locked="0" layoutInCell="1" allowOverlap="1" wp14:anchorId="08414DD3" wp14:editId="4C535F05">
                <wp:simplePos x="0" y="0"/>
                <wp:positionH relativeFrom="column">
                  <wp:posOffset>3566160</wp:posOffset>
                </wp:positionH>
                <wp:positionV relativeFrom="paragraph">
                  <wp:posOffset>688975</wp:posOffset>
                </wp:positionV>
                <wp:extent cx="264160" cy="243840"/>
                <wp:effectExtent l="7620" t="7620" r="13970" b="5715"/>
                <wp:wrapNone/>
                <wp:docPr id="2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160" cy="243840"/>
                        </a:xfrm>
                        <a:prstGeom prst="rect">
                          <a:avLst/>
                        </a:prstGeom>
                        <a:solidFill>
                          <a:srgbClr val="FFFFFF"/>
                        </a:solidFill>
                        <a:ln w="9525">
                          <a:solidFill>
                            <a:srgbClr val="000000"/>
                          </a:solidFill>
                          <a:miter lim="800000"/>
                          <a:headEnd/>
                          <a:tailEnd/>
                        </a:ln>
                      </wps:spPr>
                      <wps:txbx>
                        <w:txbxContent>
                          <w:p w:rsidR="001A1769" w:rsidRPr="00472438" w:rsidRDefault="001A1769" w:rsidP="001A1769">
                            <w:pPr>
                              <w:rPr>
                                <w:rFonts w:ascii="Times New Roman" w:hAnsi="Times New Roman" w:cs="Times New Roman"/>
                                <w:b/>
                                <w:color w:val="C00000"/>
                                <w:sz w:val="24"/>
                                <w:szCs w:val="24"/>
                              </w:rPr>
                            </w:pPr>
                            <w:r w:rsidRPr="00472438">
                              <w:rPr>
                                <w:rFonts w:ascii="Times New Roman" w:hAnsi="Times New Roman" w:cs="Times New Roman"/>
                                <w:b/>
                                <w:color w:val="C00000"/>
                                <w:sz w:val="24"/>
                                <w:szCs w:val="2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30" style="position:absolute;left:0;text-align:left;margin-left:280.8pt;margin-top:54.25pt;width:20.8pt;height:19.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">
                <v:textbox>
                  <w:txbxContent>
                    <w:p w:rsidR="001A1769" w:rsidRPr="00472438" w:rsidRDefault="001A1769" w:rsidP="001A1769">
                      <w:pPr>
                        <w:rPr>
                          <w:rFonts w:ascii="Times New Roman" w:hAnsi="Times New Roman" w:cs="Times New Roman"/>
                          <w:b/>
                          <w:color w:val="C00000"/>
                          <w:sz w:val="24"/>
                          <w:szCs w:val="24"/>
                        </w:rPr>
                      </w:pPr>
                      <w:r w:rsidRPr="00472438">
                        <w:rPr>
                          <w:rFonts w:ascii="Times New Roman" w:hAnsi="Times New Roman" w:cs="Times New Roman"/>
                          <w:b/>
                          <w:color w:val="C00000"/>
                          <w:sz w:val="24"/>
                          <w:szCs w:val="24"/>
                        </w:rPr>
                        <w:t>+</w:t>
                      </w:r>
                    </w:p>
                  </w:txbxContent>
                </v:textbox>
              </v:rect>
            </w:pict>
          </mc:Fallback>
        </mc:AlternateContent>
      </w:r>
      <w:r w:rsidRPr="00A66844">
        <w:rPr>
          <w:rFonts w:ascii="Times New Roman" w:eastAsia="Times New Roman" w:hAnsi="Times New Roman" w:cs="Times New Roman"/>
          <w:b/>
          <w:noProof/>
          <w:color w:val="1F497D" w:themeColor="text2"/>
          <w:sz w:val="24"/>
          <w:szCs w:val="24"/>
          <w:lang w:eastAsia="ru-RU"/>
        </w:rPr>
        <mc:AlternateContent>
          <mc:Choice Requires="wps">
            <w:drawing>
              <wp:anchor distT="0" distB="0" distL="114300" distR="114300" simplePos="0" relativeHeight="251671552" behindDoc="0" locked="0" layoutInCell="1" allowOverlap="1" wp14:anchorId="35713053" wp14:editId="5257B8B7">
                <wp:simplePos x="0" y="0"/>
                <wp:positionH relativeFrom="column">
                  <wp:posOffset>3302000</wp:posOffset>
                </wp:positionH>
                <wp:positionV relativeFrom="paragraph">
                  <wp:posOffset>688975</wp:posOffset>
                </wp:positionV>
                <wp:extent cx="264160" cy="243840"/>
                <wp:effectExtent l="10160" t="7620" r="11430" b="5715"/>
                <wp:wrapNone/>
                <wp:docPr id="20"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160" cy="243840"/>
                        </a:xfrm>
                        <a:prstGeom prst="rect">
                          <a:avLst/>
                        </a:prstGeom>
                        <a:solidFill>
                          <a:srgbClr val="FFFFFF"/>
                        </a:solidFill>
                        <a:ln w="9525">
                          <a:solidFill>
                            <a:srgbClr val="000000"/>
                          </a:solidFill>
                          <a:miter lim="800000"/>
                          <a:headEnd/>
                          <a:tailEnd/>
                        </a:ln>
                      </wps:spPr>
                      <wps:txbx>
                        <w:txbxContent>
                          <w:p w:rsidR="001A1769" w:rsidRPr="00472438" w:rsidRDefault="001A1769" w:rsidP="001A1769">
                            <w:pPr>
                              <w:rPr>
                                <w:rFonts w:ascii="Times New Roman" w:hAnsi="Times New Roman" w:cs="Times New Roman"/>
                                <w:b/>
                                <w:color w:val="C00000"/>
                                <w:sz w:val="24"/>
                                <w:szCs w:val="24"/>
                              </w:rPr>
                            </w:pPr>
                            <w:r w:rsidRPr="00472438">
                              <w:rPr>
                                <w:rFonts w:ascii="Times New Roman" w:hAnsi="Times New Roman" w:cs="Times New Roman"/>
                                <w:b/>
                                <w:color w:val="C00000"/>
                                <w:sz w:val="24"/>
                                <w:szCs w:val="24"/>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31" style="position:absolute;left:0;text-align:left;margin-left:260pt;margin-top:54.25pt;width:20.8pt;height:19.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">
                <v:textbox>
                  <w:txbxContent>
                    <w:p w:rsidR="001A1769" w:rsidRPr="00472438" w:rsidRDefault="001A1769" w:rsidP="001A1769">
                      <w:pPr>
                        <w:rPr>
                          <w:rFonts w:ascii="Times New Roman" w:hAnsi="Times New Roman" w:cs="Times New Roman"/>
                          <w:b/>
                          <w:color w:val="C00000"/>
                          <w:sz w:val="24"/>
                          <w:szCs w:val="24"/>
                        </w:rPr>
                      </w:pPr>
                      <w:r w:rsidRPr="00472438">
                        <w:rPr>
                          <w:rFonts w:ascii="Times New Roman" w:hAnsi="Times New Roman" w:cs="Times New Roman"/>
                          <w:b/>
                          <w:color w:val="C00000"/>
                          <w:sz w:val="24"/>
                          <w:szCs w:val="24"/>
                        </w:rPr>
                        <w:t>6</w:t>
                      </w:r>
                    </w:p>
                  </w:txbxContent>
                </v:textbox>
              </v:rect>
            </w:pict>
          </mc:Fallback>
        </mc:AlternateContent>
      </w:r>
      <w:r w:rsidRPr="00A66844">
        <w:rPr>
          <w:rFonts w:ascii="Times New Roman" w:eastAsia="Times New Roman" w:hAnsi="Times New Roman" w:cs="Times New Roman"/>
          <w:b/>
          <w:noProof/>
          <w:color w:val="1F497D" w:themeColor="text2"/>
          <w:sz w:val="24"/>
          <w:szCs w:val="24"/>
          <w:lang w:eastAsia="ru-RU"/>
        </w:rPr>
        <mc:AlternateContent>
          <mc:Choice Requires="wps">
            <w:drawing>
              <wp:anchor distT="0" distB="0" distL="114300" distR="114300" simplePos="0" relativeHeight="251672576" behindDoc="0" locked="0" layoutInCell="1" allowOverlap="1" wp14:anchorId="0A563926" wp14:editId="28DB132A">
                <wp:simplePos x="0" y="0"/>
                <wp:positionH relativeFrom="column">
                  <wp:posOffset>3037840</wp:posOffset>
                </wp:positionH>
                <wp:positionV relativeFrom="paragraph">
                  <wp:posOffset>688975</wp:posOffset>
                </wp:positionV>
                <wp:extent cx="264160" cy="243840"/>
                <wp:effectExtent l="12700" t="7620" r="8890" b="5715"/>
                <wp:wrapNone/>
                <wp:docPr id="19"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160" cy="243840"/>
                        </a:xfrm>
                        <a:prstGeom prst="rect">
                          <a:avLst/>
                        </a:prstGeom>
                        <a:solidFill>
                          <a:srgbClr val="FFFFFF"/>
                        </a:solidFill>
                        <a:ln w="9525">
                          <a:solidFill>
                            <a:srgbClr val="000000"/>
                          </a:solidFill>
                          <a:miter lim="800000"/>
                          <a:headEnd/>
                          <a:tailEnd/>
                        </a:ln>
                      </wps:spPr>
                      <wps:txbx>
                        <w:txbxContent>
                          <w:p w:rsidR="001A1769" w:rsidRPr="00472438" w:rsidRDefault="001A1769" w:rsidP="001A1769">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 o:spid="_x0000_s1032" style="position:absolute;left:0;text-align:left;margin-left:239.2pt;margin-top:54.25pt;width:20.8pt;height:19.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">
                <v:textbox>
                  <w:txbxContent>
                    <w:p w:rsidR="001A1769" w:rsidRPr="00472438" w:rsidRDefault="001A1769" w:rsidP="001A1769">
                      <w:r>
                        <w:t>+</w:t>
                      </w:r>
                    </w:p>
                  </w:txbxContent>
                </v:textbox>
              </v:rect>
            </w:pict>
          </mc:Fallback>
        </mc:AlternateContent>
      </w:r>
      <w:r w:rsidRPr="00A66844">
        <w:rPr>
          <w:rFonts w:ascii="Times New Roman" w:eastAsia="Times New Roman" w:hAnsi="Times New Roman" w:cs="Times New Roman"/>
          <w:b/>
          <w:noProof/>
          <w:color w:val="1F497D" w:themeColor="text2"/>
          <w:sz w:val="24"/>
          <w:szCs w:val="24"/>
          <w:lang w:eastAsia="ru-RU"/>
        </w:rPr>
        <mc:AlternateContent>
          <mc:Choice Requires="wps">
            <w:drawing>
              <wp:anchor distT="0" distB="0" distL="114300" distR="114300" simplePos="0" relativeHeight="251673600" behindDoc="0" locked="0" layoutInCell="1" allowOverlap="1" wp14:anchorId="777AFA1C" wp14:editId="43DA0BCB">
                <wp:simplePos x="0" y="0"/>
                <wp:positionH relativeFrom="column">
                  <wp:posOffset>2773680</wp:posOffset>
                </wp:positionH>
                <wp:positionV relativeFrom="paragraph">
                  <wp:posOffset>688975</wp:posOffset>
                </wp:positionV>
                <wp:extent cx="264160" cy="243840"/>
                <wp:effectExtent l="5715" t="7620" r="6350" b="5715"/>
                <wp:wrapNone/>
                <wp:docPr id="18"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160" cy="243840"/>
                        </a:xfrm>
                        <a:prstGeom prst="rect">
                          <a:avLst/>
                        </a:prstGeom>
                        <a:solidFill>
                          <a:srgbClr val="FFFFFF"/>
                        </a:solidFill>
                        <a:ln w="9525">
                          <a:solidFill>
                            <a:srgbClr val="000000"/>
                          </a:solidFill>
                          <a:miter lim="800000"/>
                          <a:headEnd/>
                          <a:tailEnd/>
                        </a:ln>
                      </wps:spPr>
                      <wps:txbx>
                        <w:txbxContent>
                          <w:p w:rsidR="001A1769" w:rsidRPr="00472438" w:rsidRDefault="001A1769" w:rsidP="001A1769">
                            <w:pPr>
                              <w:rPr>
                                <w:rFonts w:ascii="Times New Roman" w:hAnsi="Times New Roman" w:cs="Times New Roman"/>
                                <w:b/>
                                <w:sz w:val="24"/>
                                <w:szCs w:val="24"/>
                              </w:rPr>
                            </w:pPr>
                            <w:r w:rsidRPr="00472438">
                              <w:rPr>
                                <w:rFonts w:ascii="Times New Roman" w:hAnsi="Times New Roman" w:cs="Times New Roman"/>
                                <w:b/>
                                <w:sz w:val="24"/>
                                <w:szCs w:val="24"/>
                              </w:rPr>
                              <w:t>1</w:t>
                            </w:r>
                          </w:p>
                          <w:p w:rsidR="001A1769" w:rsidRDefault="001A1769" w:rsidP="001A176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 o:spid="_x0000_s1033" style="position:absolute;left:0;text-align:left;margin-left:218.4pt;margin-top:54.25pt;width:20.8pt;height:19.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">
                <v:textbox>
                  <w:txbxContent>
                    <w:p w:rsidR="001A1769" w:rsidRPr="00472438" w:rsidRDefault="001A1769" w:rsidP="001A1769">
                      <w:pPr>
                        <w:rPr>
                          <w:rFonts w:ascii="Times New Roman" w:hAnsi="Times New Roman" w:cs="Times New Roman"/>
                          <w:b/>
                          <w:sz w:val="24"/>
                          <w:szCs w:val="24"/>
                        </w:rPr>
                      </w:pPr>
                      <w:r w:rsidRPr="00472438">
                        <w:rPr>
                          <w:rFonts w:ascii="Times New Roman" w:hAnsi="Times New Roman" w:cs="Times New Roman"/>
                          <w:b/>
                          <w:sz w:val="24"/>
                          <w:szCs w:val="24"/>
                        </w:rPr>
                        <w:t>1</w:t>
                      </w:r>
                    </w:p>
                    <w:p w:rsidR="001A1769" w:rsidRDefault="001A1769" w:rsidP="001A1769"/>
                  </w:txbxContent>
                </v:textbox>
              </v:rect>
            </w:pict>
          </mc:Fallback>
        </mc:AlternateContent>
      </w:r>
      <w:r w:rsidRPr="00A66844">
        <w:rPr>
          <w:rFonts w:ascii="Times New Roman" w:eastAsia="Times New Roman" w:hAnsi="Times New Roman" w:cs="Times New Roman"/>
          <w:noProof/>
          <w:color w:val="000000"/>
          <w:sz w:val="24"/>
          <w:szCs w:val="24"/>
          <w:lang w:eastAsia="ru-RU"/>
        </w:rPr>
        <mc:AlternateContent>
          <mc:Choice Requires="wps">
            <w:drawing>
              <wp:anchor distT="0" distB="0" distL="114300" distR="114300" simplePos="0" relativeHeight="251669504" behindDoc="0" locked="0" layoutInCell="1" allowOverlap="1" wp14:anchorId="1F033BE5" wp14:editId="5A1D8F2A">
                <wp:simplePos x="0" y="0"/>
                <wp:positionH relativeFrom="column">
                  <wp:posOffset>2509520</wp:posOffset>
                </wp:positionH>
                <wp:positionV relativeFrom="paragraph">
                  <wp:posOffset>688975</wp:posOffset>
                </wp:positionV>
                <wp:extent cx="264160" cy="243840"/>
                <wp:effectExtent l="8255" t="7620" r="13335" b="5715"/>
                <wp:wrapNone/>
                <wp:docPr id="17"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160" cy="243840"/>
                        </a:xfrm>
                        <a:prstGeom prst="rect">
                          <a:avLst/>
                        </a:prstGeom>
                        <a:solidFill>
                          <a:srgbClr val="FFFFFF"/>
                        </a:solidFill>
                        <a:ln w="9525">
                          <a:solidFill>
                            <a:srgbClr val="000000"/>
                          </a:solidFill>
                          <a:miter lim="800000"/>
                          <a:headEnd/>
                          <a:tailEnd/>
                        </a:ln>
                      </wps:spPr>
                      <wps:txbx>
                        <w:txbxContent>
                          <w:p w:rsidR="001A1769" w:rsidRDefault="001A1769" w:rsidP="001A176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34" style="position:absolute;left:0;text-align:left;margin-left:197.6pt;margin-top:54.25pt;width:20.8pt;height:19.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">
                <v:textbox>
                  <w:txbxContent>
                    <w:p w:rsidR="001A1769" w:rsidRDefault="001A1769" w:rsidP="001A1769"/>
                  </w:txbxContent>
                </v:textbox>
              </v:rect>
            </w:pict>
          </mc:Fallback>
        </mc:AlternateContent>
      </w:r>
      <w:r w:rsidRPr="00A66844">
        <w:rPr>
          <w:rFonts w:ascii="Times New Roman" w:eastAsia="Times New Roman" w:hAnsi="Times New Roman" w:cs="Times New Roman"/>
          <w:noProof/>
          <w:color w:val="000000"/>
          <w:sz w:val="24"/>
          <w:szCs w:val="24"/>
          <w:lang w:eastAsia="ru-RU"/>
        </w:rPr>
        <mc:AlternateContent>
          <mc:Choice Requires="wps">
            <w:drawing>
              <wp:anchor distT="0" distB="0" distL="114300" distR="114300" simplePos="0" relativeHeight="251668480" behindDoc="0" locked="0" layoutInCell="1" allowOverlap="1" wp14:anchorId="3B0A2955" wp14:editId="0FE06B03">
                <wp:simplePos x="0" y="0"/>
                <wp:positionH relativeFrom="column">
                  <wp:posOffset>2245360</wp:posOffset>
                </wp:positionH>
                <wp:positionV relativeFrom="paragraph">
                  <wp:posOffset>688975</wp:posOffset>
                </wp:positionV>
                <wp:extent cx="264160" cy="243840"/>
                <wp:effectExtent l="10795" t="7620" r="10795" b="5715"/>
                <wp:wrapNone/>
                <wp:docPr id="14"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160" cy="243840"/>
                        </a:xfrm>
                        <a:prstGeom prst="rect">
                          <a:avLst/>
                        </a:prstGeom>
                        <a:solidFill>
                          <a:srgbClr val="FFFFFF"/>
                        </a:solidFill>
                        <a:ln w="9525">
                          <a:solidFill>
                            <a:srgbClr val="000000"/>
                          </a:solidFill>
                          <a:miter lim="800000"/>
                          <a:headEnd/>
                          <a:tailEnd/>
                        </a:ln>
                      </wps:spPr>
                      <wps:txbx>
                        <w:txbxContent>
                          <w:p w:rsidR="001A1769" w:rsidRPr="00472438" w:rsidRDefault="001A1769" w:rsidP="001A1769">
                            <w:pPr>
                              <w:rPr>
                                <w:rFonts w:ascii="Times New Roman" w:hAnsi="Times New Roman" w:cs="Times New Roman"/>
                                <w:b/>
                                <w:sz w:val="24"/>
                                <w:szCs w:val="24"/>
                              </w:rPr>
                            </w:pPr>
                            <w:r w:rsidRPr="00472438">
                              <w:rPr>
                                <w:rFonts w:ascii="Times New Roman" w:hAnsi="Times New Roman" w:cs="Times New Roman"/>
                                <w:b/>
                                <w:sz w:val="24"/>
                                <w:szCs w:val="24"/>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35" style="position:absolute;left:0;text-align:left;margin-left:176.8pt;margin-top:54.25pt;width:20.8pt;height:19.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">
                <v:textbox>
                  <w:txbxContent>
                    <w:p w:rsidR="001A1769" w:rsidRPr="00472438" w:rsidRDefault="001A1769" w:rsidP="001A1769">
                      <w:pPr>
                        <w:rPr>
                          <w:rFonts w:ascii="Times New Roman" w:hAnsi="Times New Roman" w:cs="Times New Roman"/>
                          <w:b/>
                          <w:sz w:val="24"/>
                          <w:szCs w:val="24"/>
                        </w:rPr>
                      </w:pPr>
                      <w:r w:rsidRPr="00472438">
                        <w:rPr>
                          <w:rFonts w:ascii="Times New Roman" w:hAnsi="Times New Roman" w:cs="Times New Roman"/>
                          <w:b/>
                          <w:sz w:val="24"/>
                          <w:szCs w:val="24"/>
                        </w:rPr>
                        <w:t>1</w:t>
                      </w:r>
                    </w:p>
                  </w:txbxContent>
                </v:textbox>
              </v:rect>
            </w:pict>
          </mc:Fallback>
        </mc:AlternateContent>
      </w:r>
      <w:r w:rsidRPr="00A66844">
        <w:rPr>
          <w:rFonts w:ascii="Times New Roman" w:eastAsia="Times New Roman" w:hAnsi="Times New Roman" w:cs="Times New Roman"/>
          <w:noProof/>
          <w:color w:val="000000"/>
          <w:sz w:val="24"/>
          <w:szCs w:val="24"/>
          <w:lang w:eastAsia="ru-RU"/>
        </w:rPr>
        <mc:AlternateContent>
          <mc:Choice Requires="wps">
            <w:drawing>
              <wp:anchor distT="0" distB="0" distL="114300" distR="114300" simplePos="0" relativeHeight="251667456" behindDoc="0" locked="0" layoutInCell="1" allowOverlap="1" wp14:anchorId="2F76105B" wp14:editId="5F5E4AB9">
                <wp:simplePos x="0" y="0"/>
                <wp:positionH relativeFrom="column">
                  <wp:posOffset>1981200</wp:posOffset>
                </wp:positionH>
                <wp:positionV relativeFrom="paragraph">
                  <wp:posOffset>688975</wp:posOffset>
                </wp:positionV>
                <wp:extent cx="264160" cy="243840"/>
                <wp:effectExtent l="13335" t="7620" r="8255" b="5715"/>
                <wp:wrapNone/>
                <wp:docPr id="12"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160" cy="243840"/>
                        </a:xfrm>
                        <a:prstGeom prst="rect">
                          <a:avLst/>
                        </a:prstGeom>
                        <a:solidFill>
                          <a:srgbClr val="FFFFFF"/>
                        </a:solidFill>
                        <a:ln w="9525">
                          <a:solidFill>
                            <a:srgbClr val="000000"/>
                          </a:solidFill>
                          <a:miter lim="800000"/>
                          <a:headEnd/>
                          <a:tailEnd/>
                        </a:ln>
                      </wps:spPr>
                      <wps:txbx>
                        <w:txbxContent>
                          <w:p w:rsidR="001A1769" w:rsidRPr="00472438" w:rsidRDefault="001A1769" w:rsidP="001A1769">
                            <w:pPr>
                              <w:rPr>
                                <w:rFonts w:ascii="Times New Roman" w:hAnsi="Times New Roman" w:cs="Times New Roman"/>
                                <w:b/>
                                <w:color w:val="002060"/>
                                <w:sz w:val="24"/>
                                <w:szCs w:val="24"/>
                              </w:rPr>
                            </w:pPr>
                            <w:r w:rsidRPr="00472438">
                              <w:rPr>
                                <w:rFonts w:ascii="Times New Roman" w:hAnsi="Times New Roman" w:cs="Times New Roman"/>
                                <w:b/>
                                <w:color w:val="002060"/>
                                <w:sz w:val="24"/>
                                <w:szCs w:val="2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36" style="position:absolute;left:0;text-align:left;margin-left:156pt;margin-top:54.25pt;width:20.8pt;height:19.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">
                <v:textbox>
                  <w:txbxContent>
                    <w:p w:rsidR="001A1769" w:rsidRPr="00472438" w:rsidRDefault="001A1769" w:rsidP="001A1769">
                      <w:pPr>
                        <w:rPr>
                          <w:rFonts w:ascii="Times New Roman" w:hAnsi="Times New Roman" w:cs="Times New Roman"/>
                          <w:b/>
                          <w:color w:val="002060"/>
                          <w:sz w:val="24"/>
                          <w:szCs w:val="24"/>
                        </w:rPr>
                      </w:pPr>
                      <w:r w:rsidRPr="00472438">
                        <w:rPr>
                          <w:rFonts w:ascii="Times New Roman" w:hAnsi="Times New Roman" w:cs="Times New Roman"/>
                          <w:b/>
                          <w:color w:val="002060"/>
                          <w:sz w:val="24"/>
                          <w:szCs w:val="24"/>
                        </w:rPr>
                        <w:t>-</w:t>
                      </w:r>
                    </w:p>
                  </w:txbxContent>
                </v:textbox>
              </v:rect>
            </w:pict>
          </mc:Fallback>
        </mc:AlternateContent>
      </w:r>
      <w:r w:rsidRPr="00A66844">
        <w:rPr>
          <w:rFonts w:ascii="Times New Roman" w:eastAsia="Times New Roman" w:hAnsi="Times New Roman" w:cs="Times New Roman"/>
          <w:noProof/>
          <w:color w:val="000000"/>
          <w:sz w:val="24"/>
          <w:szCs w:val="24"/>
          <w:lang w:eastAsia="ru-RU"/>
        </w:rPr>
        <mc:AlternateContent>
          <mc:Choice Requires="wps">
            <w:drawing>
              <wp:anchor distT="0" distB="0" distL="114300" distR="114300" simplePos="0" relativeHeight="251666432" behindDoc="0" locked="0" layoutInCell="1" allowOverlap="1" wp14:anchorId="3F6588FA" wp14:editId="3544BCA2">
                <wp:simplePos x="0" y="0"/>
                <wp:positionH relativeFrom="column">
                  <wp:posOffset>1717040</wp:posOffset>
                </wp:positionH>
                <wp:positionV relativeFrom="paragraph">
                  <wp:posOffset>688975</wp:posOffset>
                </wp:positionV>
                <wp:extent cx="264160" cy="243840"/>
                <wp:effectExtent l="6350" t="7620" r="5715" b="5715"/>
                <wp:wrapNone/>
                <wp:docPr id="8"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160" cy="243840"/>
                        </a:xfrm>
                        <a:prstGeom prst="rect">
                          <a:avLst/>
                        </a:prstGeom>
                        <a:solidFill>
                          <a:srgbClr val="FFFFFF"/>
                        </a:solidFill>
                        <a:ln w="9525">
                          <a:solidFill>
                            <a:srgbClr val="000000"/>
                          </a:solidFill>
                          <a:miter lim="800000"/>
                          <a:headEnd/>
                          <a:tailEnd/>
                        </a:ln>
                      </wps:spPr>
                      <wps:txbx>
                        <w:txbxContent>
                          <w:p w:rsidR="001A1769" w:rsidRPr="00472438" w:rsidRDefault="001A1769" w:rsidP="001A1769">
                            <w:pPr>
                              <w:rPr>
                                <w:rFonts w:ascii="Times New Roman" w:hAnsi="Times New Roman" w:cs="Times New Roman"/>
                                <w:b/>
                                <w:color w:val="C00000"/>
                                <w:sz w:val="24"/>
                                <w:szCs w:val="24"/>
                              </w:rPr>
                            </w:pPr>
                            <w:r w:rsidRPr="00472438">
                              <w:rPr>
                                <w:rFonts w:ascii="Times New Roman" w:hAnsi="Times New Roman" w:cs="Times New Roman"/>
                                <w:b/>
                                <w:color w:val="C00000"/>
                                <w:sz w:val="24"/>
                                <w:szCs w:val="24"/>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37" style="position:absolute;left:0;text-align:left;margin-left:135.2pt;margin-top:54.25pt;width:20.8pt;height:19.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">
                <v:textbox>
                  <w:txbxContent>
                    <w:p w:rsidR="001A1769" w:rsidRPr="00472438" w:rsidRDefault="001A1769" w:rsidP="001A1769">
                      <w:pPr>
                        <w:rPr>
                          <w:rFonts w:ascii="Times New Roman" w:hAnsi="Times New Roman" w:cs="Times New Roman"/>
                          <w:b/>
                          <w:color w:val="C00000"/>
                          <w:sz w:val="24"/>
                          <w:szCs w:val="24"/>
                        </w:rPr>
                      </w:pPr>
                      <w:r w:rsidRPr="00472438">
                        <w:rPr>
                          <w:rFonts w:ascii="Times New Roman" w:hAnsi="Times New Roman" w:cs="Times New Roman"/>
                          <w:b/>
                          <w:color w:val="C00000"/>
                          <w:sz w:val="24"/>
                          <w:szCs w:val="24"/>
                        </w:rPr>
                        <w:t>0</w:t>
                      </w:r>
                    </w:p>
                  </w:txbxContent>
                </v:textbox>
              </v:rect>
            </w:pict>
          </mc:Fallback>
        </mc:AlternateContent>
      </w:r>
      <w:r w:rsidRPr="00A66844">
        <w:rPr>
          <w:rFonts w:ascii="Times New Roman" w:eastAsia="Times New Roman" w:hAnsi="Times New Roman" w:cs="Times New Roman"/>
          <w:noProof/>
          <w:color w:val="000000"/>
          <w:sz w:val="24"/>
          <w:szCs w:val="24"/>
          <w:lang w:eastAsia="ru-RU"/>
        </w:rPr>
        <mc:AlternateContent>
          <mc:Choice Requires="wps">
            <w:drawing>
              <wp:anchor distT="0" distB="0" distL="114300" distR="114300" simplePos="0" relativeHeight="251664384" behindDoc="0" locked="0" layoutInCell="1" allowOverlap="1" wp14:anchorId="29055637" wp14:editId="4CC93AC5">
                <wp:simplePos x="0" y="0"/>
                <wp:positionH relativeFrom="column">
                  <wp:posOffset>1452880</wp:posOffset>
                </wp:positionH>
                <wp:positionV relativeFrom="paragraph">
                  <wp:posOffset>688975</wp:posOffset>
                </wp:positionV>
                <wp:extent cx="264160" cy="243840"/>
                <wp:effectExtent l="8890" t="7620" r="12700" b="5715"/>
                <wp:wrapNone/>
                <wp:docPr id="7"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160" cy="243840"/>
                        </a:xfrm>
                        <a:prstGeom prst="rect">
                          <a:avLst/>
                        </a:prstGeom>
                        <a:solidFill>
                          <a:srgbClr val="FFFFFF"/>
                        </a:solidFill>
                        <a:ln w="9525">
                          <a:solidFill>
                            <a:srgbClr val="000000"/>
                          </a:solidFill>
                          <a:miter lim="800000"/>
                          <a:headEnd/>
                          <a:tailEnd/>
                        </a:ln>
                      </wps:spPr>
                      <wps:txbx>
                        <w:txbxContent>
                          <w:p w:rsidR="001A1769" w:rsidRPr="00472438" w:rsidRDefault="001A1769" w:rsidP="001A1769">
                            <w:pPr>
                              <w:rPr>
                                <w:rFonts w:ascii="Times New Roman" w:hAnsi="Times New Roman" w:cs="Times New Roman"/>
                                <w:b/>
                                <w:color w:val="C00000"/>
                                <w:sz w:val="24"/>
                                <w:szCs w:val="24"/>
                              </w:rPr>
                            </w:pPr>
                            <w:r w:rsidRPr="00472438">
                              <w:rPr>
                                <w:rFonts w:ascii="Times New Roman" w:hAnsi="Times New Roman" w:cs="Times New Roman"/>
                                <w:b/>
                                <w:color w:val="C00000"/>
                                <w:sz w:val="24"/>
                                <w:szCs w:val="24"/>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38" style="position:absolute;left:0;text-align:left;margin-left:114.4pt;margin-top:54.25pt;width:20.8pt;height:19.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">
                <v:textbox>
                  <w:txbxContent>
                    <w:p w:rsidR="001A1769" w:rsidRPr="00472438" w:rsidRDefault="001A1769" w:rsidP="001A1769">
                      <w:pPr>
                        <w:rPr>
                          <w:rFonts w:ascii="Times New Roman" w:hAnsi="Times New Roman" w:cs="Times New Roman"/>
                          <w:b/>
                          <w:color w:val="C00000"/>
                          <w:sz w:val="24"/>
                          <w:szCs w:val="24"/>
                        </w:rPr>
                      </w:pPr>
                      <w:r w:rsidRPr="00472438">
                        <w:rPr>
                          <w:rFonts w:ascii="Times New Roman" w:hAnsi="Times New Roman" w:cs="Times New Roman"/>
                          <w:b/>
                          <w:color w:val="C00000"/>
                          <w:sz w:val="24"/>
                          <w:szCs w:val="24"/>
                        </w:rPr>
                        <w:t>1</w:t>
                      </w:r>
                    </w:p>
                  </w:txbxContent>
                </v:textbox>
              </v:rect>
            </w:pict>
          </mc:Fallback>
        </mc:AlternateContent>
      </w:r>
      <w:r w:rsidRPr="00A66844">
        <w:rPr>
          <w:rFonts w:ascii="Times New Roman" w:eastAsia="Times New Roman" w:hAnsi="Times New Roman" w:cs="Times New Roman"/>
          <w:noProof/>
          <w:color w:val="000000"/>
          <w:sz w:val="24"/>
          <w:szCs w:val="24"/>
          <w:lang w:eastAsia="ru-RU"/>
        </w:rPr>
        <mc:AlternateContent>
          <mc:Choice Requires="wps">
            <w:drawing>
              <wp:anchor distT="0" distB="0" distL="114300" distR="114300" simplePos="0" relativeHeight="251665408" behindDoc="0" locked="0" layoutInCell="1" allowOverlap="1" wp14:anchorId="5EE079A5" wp14:editId="64A7A63A">
                <wp:simplePos x="0" y="0"/>
                <wp:positionH relativeFrom="column">
                  <wp:posOffset>1188720</wp:posOffset>
                </wp:positionH>
                <wp:positionV relativeFrom="paragraph">
                  <wp:posOffset>688975</wp:posOffset>
                </wp:positionV>
                <wp:extent cx="264160" cy="243840"/>
                <wp:effectExtent l="11430" t="7620" r="10160" b="5715"/>
                <wp:wrapNone/>
                <wp:docPr id="5"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160" cy="243840"/>
                        </a:xfrm>
                        <a:prstGeom prst="rect">
                          <a:avLst/>
                        </a:prstGeom>
                        <a:solidFill>
                          <a:srgbClr val="FFFFFF"/>
                        </a:solidFill>
                        <a:ln w="9525">
                          <a:solidFill>
                            <a:srgbClr val="000000"/>
                          </a:solidFill>
                          <a:miter lim="800000"/>
                          <a:headEnd/>
                          <a:tailEnd/>
                        </a:ln>
                      </wps:spPr>
                      <wps:txbx>
                        <w:txbxContent>
                          <w:p w:rsidR="001A1769" w:rsidRPr="00472438" w:rsidRDefault="001A1769" w:rsidP="001A1769">
                            <w:pPr>
                              <w:rPr>
                                <w:rFonts w:ascii="Times New Roman" w:hAnsi="Times New Roman" w:cs="Times New Roman"/>
                                <w:b/>
                                <w:color w:val="C00000"/>
                                <w:sz w:val="24"/>
                                <w:szCs w:val="24"/>
                              </w:rPr>
                            </w:pPr>
                            <w:r w:rsidRPr="00472438">
                              <w:rPr>
                                <w:rFonts w:ascii="Times New Roman" w:hAnsi="Times New Roman" w:cs="Times New Roman"/>
                                <w:b/>
                                <w:color w:val="C00000"/>
                                <w:sz w:val="24"/>
                                <w:szCs w:val="2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39" style="position:absolute;left:0;text-align:left;margin-left:93.6pt;margin-top:54.25pt;width:20.8pt;height:19.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">
                <v:textbox>
                  <w:txbxContent>
                    <w:p w:rsidR="001A1769" w:rsidRPr="00472438" w:rsidRDefault="001A1769" w:rsidP="001A1769">
                      <w:pPr>
                        <w:rPr>
                          <w:rFonts w:ascii="Times New Roman" w:hAnsi="Times New Roman" w:cs="Times New Roman"/>
                          <w:b/>
                          <w:color w:val="C00000"/>
                          <w:sz w:val="24"/>
                          <w:szCs w:val="24"/>
                        </w:rPr>
                      </w:pPr>
                      <w:r w:rsidRPr="00472438">
                        <w:rPr>
                          <w:rFonts w:ascii="Times New Roman" w:hAnsi="Times New Roman" w:cs="Times New Roman"/>
                          <w:b/>
                          <w:color w:val="C00000"/>
                          <w:sz w:val="24"/>
                          <w:szCs w:val="24"/>
                        </w:rPr>
                        <w:t>=</w:t>
                      </w:r>
                    </w:p>
                  </w:txbxContent>
                </v:textbox>
              </v:rect>
            </w:pict>
          </mc:Fallback>
        </mc:AlternateContent>
      </w:r>
      <w:r w:rsidRPr="00A66844">
        <w:rPr>
          <w:rFonts w:ascii="Times New Roman" w:eastAsia="Times New Roman" w:hAnsi="Times New Roman" w:cs="Times New Roman"/>
          <w:noProof/>
          <w:color w:val="000000"/>
          <w:sz w:val="24"/>
          <w:szCs w:val="24"/>
          <w:lang w:eastAsia="ru-RU"/>
        </w:rPr>
        <mc:AlternateContent>
          <mc:Choice Requires="wps">
            <w:drawing>
              <wp:anchor distT="0" distB="0" distL="114300" distR="114300" simplePos="0" relativeHeight="251663360" behindDoc="0" locked="0" layoutInCell="1" allowOverlap="1" wp14:anchorId="0EA0DF82" wp14:editId="4CAB28EF">
                <wp:simplePos x="0" y="0"/>
                <wp:positionH relativeFrom="column">
                  <wp:posOffset>924560</wp:posOffset>
                </wp:positionH>
                <wp:positionV relativeFrom="paragraph">
                  <wp:posOffset>688975</wp:posOffset>
                </wp:positionV>
                <wp:extent cx="264160" cy="243840"/>
                <wp:effectExtent l="13970" t="7620" r="7620" b="571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160" cy="243840"/>
                        </a:xfrm>
                        <a:prstGeom prst="rect">
                          <a:avLst/>
                        </a:prstGeom>
                        <a:solidFill>
                          <a:srgbClr val="FFFFFF"/>
                        </a:solidFill>
                        <a:ln w="9525">
                          <a:solidFill>
                            <a:srgbClr val="000000"/>
                          </a:solidFill>
                          <a:miter lim="800000"/>
                          <a:headEnd/>
                          <a:tailEnd/>
                        </a:ln>
                      </wps:spPr>
                      <wps:txbx>
                        <w:txbxContent>
                          <w:p w:rsidR="001A1769" w:rsidRPr="00472438" w:rsidRDefault="001A1769" w:rsidP="001A1769">
                            <w:pPr>
                              <w:rPr>
                                <w:rFonts w:ascii="Times New Roman" w:hAnsi="Times New Roman" w:cs="Times New Roman"/>
                                <w:b/>
                                <w:color w:val="C00000"/>
                                <w:sz w:val="24"/>
                                <w:szCs w:val="24"/>
                              </w:rPr>
                            </w:pPr>
                            <w:r w:rsidRPr="00472438">
                              <w:rPr>
                                <w:rFonts w:ascii="Times New Roman" w:hAnsi="Times New Roman" w:cs="Times New Roman"/>
                                <w:b/>
                                <w:color w:val="C00000"/>
                                <w:sz w:val="24"/>
                                <w:szCs w:val="24"/>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40" style="position:absolute;left:0;text-align:left;margin-left:72.8pt;margin-top:54.25pt;width:20.8pt;height:19.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">
                <v:textbox>
                  <w:txbxContent>
                    <w:p w:rsidR="001A1769" w:rsidRPr="00472438" w:rsidRDefault="001A1769" w:rsidP="001A1769">
                      <w:pPr>
                        <w:rPr>
                          <w:rFonts w:ascii="Times New Roman" w:hAnsi="Times New Roman" w:cs="Times New Roman"/>
                          <w:b/>
                          <w:color w:val="C00000"/>
                          <w:sz w:val="24"/>
                          <w:szCs w:val="24"/>
                        </w:rPr>
                      </w:pPr>
                      <w:r w:rsidRPr="00472438">
                        <w:rPr>
                          <w:rFonts w:ascii="Times New Roman" w:hAnsi="Times New Roman" w:cs="Times New Roman"/>
                          <w:b/>
                          <w:color w:val="C00000"/>
                          <w:sz w:val="24"/>
                          <w:szCs w:val="24"/>
                        </w:rPr>
                        <w:t>3</w:t>
                      </w:r>
                    </w:p>
                  </w:txbxContent>
                </v:textbox>
              </v:rect>
            </w:pict>
          </mc:Fallback>
        </mc:AlternateContent>
      </w:r>
      <w:r w:rsidRPr="00A66844">
        <w:rPr>
          <w:rFonts w:ascii="Times New Roman" w:eastAsia="Times New Roman" w:hAnsi="Times New Roman" w:cs="Times New Roman"/>
          <w:noProof/>
          <w:color w:val="000000"/>
          <w:sz w:val="24"/>
          <w:szCs w:val="24"/>
          <w:lang w:eastAsia="ru-RU"/>
        </w:rPr>
        <mc:AlternateContent>
          <mc:Choice Requires="wps">
            <w:drawing>
              <wp:anchor distT="0" distB="0" distL="114300" distR="114300" simplePos="0" relativeHeight="251662336" behindDoc="0" locked="0" layoutInCell="1" allowOverlap="1" wp14:anchorId="5D4E4731" wp14:editId="1F0E11FF">
                <wp:simplePos x="0" y="0"/>
                <wp:positionH relativeFrom="column">
                  <wp:posOffset>660400</wp:posOffset>
                </wp:positionH>
                <wp:positionV relativeFrom="paragraph">
                  <wp:posOffset>688975</wp:posOffset>
                </wp:positionV>
                <wp:extent cx="264160" cy="243840"/>
                <wp:effectExtent l="6985" t="7620" r="5080" b="5715"/>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160" cy="243840"/>
                        </a:xfrm>
                        <a:prstGeom prst="rect">
                          <a:avLst/>
                        </a:prstGeom>
                        <a:solidFill>
                          <a:srgbClr val="FFFFFF"/>
                        </a:solidFill>
                        <a:ln w="9525">
                          <a:solidFill>
                            <a:srgbClr val="000000"/>
                          </a:solidFill>
                          <a:miter lim="800000"/>
                          <a:headEnd/>
                          <a:tailEnd/>
                        </a:ln>
                      </wps:spPr>
                      <wps:txbx>
                        <w:txbxContent>
                          <w:p w:rsidR="001A1769" w:rsidRPr="00472438" w:rsidRDefault="001A1769" w:rsidP="001A1769">
                            <w:pPr>
                              <w:rPr>
                                <w:rFonts w:ascii="Times New Roman" w:hAnsi="Times New Roman" w:cs="Times New Roman"/>
                                <w:b/>
                                <w:color w:val="C00000"/>
                                <w:sz w:val="24"/>
                                <w:szCs w:val="24"/>
                              </w:rPr>
                            </w:pPr>
                            <w:r w:rsidRPr="00472438">
                              <w:rPr>
                                <w:rFonts w:ascii="Times New Roman" w:hAnsi="Times New Roman" w:cs="Times New Roman"/>
                                <w:b/>
                                <w:color w:val="C00000"/>
                                <w:sz w:val="24"/>
                                <w:szCs w:val="2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41" style="position:absolute;left:0;text-align:left;margin-left:52pt;margin-top:54.25pt;width:20.8pt;height:19.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">
                <v:textbox>
                  <w:txbxContent>
                    <w:p w:rsidR="001A1769" w:rsidRPr="00472438" w:rsidRDefault="001A1769" w:rsidP="001A1769">
                      <w:pPr>
                        <w:rPr>
                          <w:rFonts w:ascii="Times New Roman" w:hAnsi="Times New Roman" w:cs="Times New Roman"/>
                          <w:b/>
                          <w:color w:val="C00000"/>
                          <w:sz w:val="24"/>
                          <w:szCs w:val="24"/>
                        </w:rPr>
                      </w:pPr>
                      <w:r w:rsidRPr="00472438">
                        <w:rPr>
                          <w:rFonts w:ascii="Times New Roman" w:hAnsi="Times New Roman" w:cs="Times New Roman"/>
                          <w:b/>
                          <w:color w:val="C00000"/>
                          <w:sz w:val="24"/>
                          <w:szCs w:val="24"/>
                        </w:rPr>
                        <w:t>+</w:t>
                      </w:r>
                    </w:p>
                  </w:txbxContent>
                </v:textbox>
              </v:rect>
            </w:pict>
          </mc:Fallback>
        </mc:AlternateContent>
      </w:r>
      <w:r w:rsidRPr="00A66844">
        <w:rPr>
          <w:rFonts w:ascii="Times New Roman" w:eastAsia="Times New Roman" w:hAnsi="Times New Roman" w:cs="Times New Roman"/>
          <w:noProof/>
          <w:color w:val="000000"/>
          <w:sz w:val="24"/>
          <w:szCs w:val="24"/>
          <w:lang w:eastAsia="ru-RU"/>
        </w:rPr>
        <mc:AlternateContent>
          <mc:Choice Requires="wps">
            <w:drawing>
              <wp:anchor distT="0" distB="0" distL="114300" distR="114300" simplePos="0" relativeHeight="251661312" behindDoc="0" locked="0" layoutInCell="1" allowOverlap="1" wp14:anchorId="79D52C64" wp14:editId="0214E07C">
                <wp:simplePos x="0" y="0"/>
                <wp:positionH relativeFrom="column">
                  <wp:posOffset>396240</wp:posOffset>
                </wp:positionH>
                <wp:positionV relativeFrom="paragraph">
                  <wp:posOffset>688975</wp:posOffset>
                </wp:positionV>
                <wp:extent cx="264160" cy="243840"/>
                <wp:effectExtent l="9525" t="7620" r="12065" b="571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160" cy="243840"/>
                        </a:xfrm>
                        <a:prstGeom prst="rect">
                          <a:avLst/>
                        </a:prstGeom>
                        <a:solidFill>
                          <a:srgbClr val="FFFFFF"/>
                        </a:solidFill>
                        <a:ln w="9525">
                          <a:solidFill>
                            <a:srgbClr val="000000"/>
                          </a:solidFill>
                          <a:miter lim="800000"/>
                          <a:headEnd/>
                          <a:tailEnd/>
                        </a:ln>
                      </wps:spPr>
                      <wps:txbx>
                        <w:txbxContent>
                          <w:p w:rsidR="001A1769" w:rsidRPr="00472438" w:rsidRDefault="001A1769" w:rsidP="001A1769">
                            <w:pPr>
                              <w:rPr>
                                <w:rFonts w:ascii="Times New Roman" w:hAnsi="Times New Roman" w:cs="Times New Roman"/>
                                <w:b/>
                                <w:color w:val="C00000"/>
                                <w:sz w:val="24"/>
                                <w:szCs w:val="24"/>
                              </w:rPr>
                            </w:pPr>
                            <w:r w:rsidRPr="00472438">
                              <w:rPr>
                                <w:rFonts w:ascii="Times New Roman" w:hAnsi="Times New Roman" w:cs="Times New Roman"/>
                                <w:b/>
                                <w:color w:val="C00000"/>
                                <w:sz w:val="24"/>
                                <w:szCs w:val="24"/>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42" style="position:absolute;left:0;text-align:left;margin-left:31.2pt;margin-top:54.25pt;width:20.8pt;height:19.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">
                <v:textbox>
                  <w:txbxContent>
                    <w:p w:rsidR="001A1769" w:rsidRPr="00472438" w:rsidRDefault="001A1769" w:rsidP="001A1769">
                      <w:pPr>
                        <w:rPr>
                          <w:rFonts w:ascii="Times New Roman" w:hAnsi="Times New Roman" w:cs="Times New Roman"/>
                          <w:b/>
                          <w:color w:val="C00000"/>
                          <w:sz w:val="24"/>
                          <w:szCs w:val="24"/>
                        </w:rPr>
                      </w:pPr>
                      <w:r w:rsidRPr="00472438">
                        <w:rPr>
                          <w:rFonts w:ascii="Times New Roman" w:hAnsi="Times New Roman" w:cs="Times New Roman"/>
                          <w:b/>
                          <w:color w:val="C00000"/>
                          <w:sz w:val="24"/>
                          <w:szCs w:val="24"/>
                        </w:rPr>
                        <w:t>6</w:t>
                      </w:r>
                    </w:p>
                  </w:txbxContent>
                </v:textbox>
              </v:rect>
            </w:pict>
          </mc:Fallback>
        </mc:AlternateContent>
      </w:r>
      <w:r w:rsidR="001A1769" w:rsidRPr="00A66844">
        <w:rPr>
          <w:rFonts w:ascii="Times New Roman" w:eastAsia="Times New Roman" w:hAnsi="Times New Roman" w:cs="Times New Roman"/>
          <w:color w:val="000000"/>
          <w:sz w:val="24"/>
          <w:szCs w:val="24"/>
          <w:lang w:eastAsia="ru-RU"/>
        </w:rPr>
        <w:t>«Ошибки – невидимки» - задания, содержащие явную ошибку в записи математического выражения. Задача учащихся ничего, не стирая и не исправляя, сделать ошибку невидимой.</w:t>
      </w:r>
    </w:p>
    <w:p w:rsidR="001A1769" w:rsidRPr="00A66844" w:rsidRDefault="001A1769" w:rsidP="00960ACA">
      <w:pPr>
        <w:tabs>
          <w:tab w:val="left" w:pos="7904"/>
        </w:tabs>
        <w:spacing w:before="100" w:beforeAutospacing="1" w:after="0" w:line="240" w:lineRule="auto"/>
        <w:ind w:left="360"/>
        <w:jc w:val="both"/>
        <w:rPr>
          <w:rFonts w:ascii="Times New Roman" w:eastAsia="Times New Roman" w:hAnsi="Times New Roman" w:cs="Times New Roman"/>
          <w:b/>
          <w:color w:val="1F497D" w:themeColor="text2"/>
          <w:sz w:val="24"/>
          <w:szCs w:val="24"/>
          <w:lang w:eastAsia="ru-RU"/>
        </w:rPr>
      </w:pPr>
      <w:r w:rsidRPr="00A66844">
        <w:rPr>
          <w:rFonts w:ascii="Times New Roman" w:eastAsia="Times New Roman" w:hAnsi="Times New Roman" w:cs="Times New Roman"/>
          <w:b/>
          <w:color w:val="1F497D" w:themeColor="text2"/>
          <w:sz w:val="24"/>
          <w:szCs w:val="24"/>
          <w:lang w:eastAsia="ru-RU"/>
        </w:rPr>
        <w:tab/>
      </w:r>
    </w:p>
    <w:p w:rsidR="001A1769" w:rsidRPr="00A66844" w:rsidRDefault="001A1769" w:rsidP="00960ACA">
      <w:pPr>
        <w:pStyle w:val="a3"/>
        <w:numPr>
          <w:ilvl w:val="0"/>
          <w:numId w:val="6"/>
        </w:numPr>
        <w:spacing w:after="0" w:line="240" w:lineRule="auto"/>
        <w:jc w:val="both"/>
        <w:rPr>
          <w:rFonts w:ascii="Times New Roman" w:hAnsi="Times New Roman" w:cs="Times New Roman"/>
          <w:sz w:val="24"/>
          <w:szCs w:val="24"/>
          <w:lang w:eastAsia="ru-RU"/>
        </w:rPr>
      </w:pPr>
      <w:r w:rsidRPr="00A66844">
        <w:rPr>
          <w:rFonts w:ascii="Times New Roman" w:hAnsi="Times New Roman" w:cs="Times New Roman"/>
          <w:sz w:val="24"/>
          <w:szCs w:val="24"/>
          <w:lang w:eastAsia="ru-RU"/>
        </w:rPr>
        <w:t>Задания на классификацию – числа разбиты на группы, надо указать основание классификации.</w:t>
      </w:r>
    </w:p>
    <w:p w:rsidR="001A1769" w:rsidRPr="00A66844" w:rsidRDefault="001A1769" w:rsidP="00960ACA">
      <w:pPr>
        <w:spacing w:after="0" w:line="240" w:lineRule="auto"/>
        <w:ind w:left="360"/>
        <w:jc w:val="both"/>
        <w:rPr>
          <w:rFonts w:ascii="Times New Roman" w:eastAsia="Times New Roman" w:hAnsi="Times New Roman" w:cs="Times New Roman"/>
          <w:b/>
          <w:color w:val="002060"/>
          <w:sz w:val="24"/>
          <w:szCs w:val="24"/>
          <w:lang w:eastAsia="ru-RU"/>
        </w:rPr>
      </w:pPr>
      <w:r w:rsidRPr="00A66844">
        <w:rPr>
          <w:rFonts w:ascii="Times New Roman" w:eastAsia="Times New Roman" w:hAnsi="Times New Roman" w:cs="Times New Roman"/>
          <w:b/>
          <w:color w:val="002060"/>
          <w:sz w:val="24"/>
          <w:szCs w:val="24"/>
          <w:lang w:eastAsia="ru-RU"/>
        </w:rPr>
        <w:t>1) 5, 14 , 32  и  8, 17, 26</w:t>
      </w:r>
    </w:p>
    <w:p w:rsidR="001A1769" w:rsidRPr="00A66844" w:rsidRDefault="001A1769" w:rsidP="00960ACA">
      <w:pPr>
        <w:spacing w:after="0" w:line="240" w:lineRule="auto"/>
        <w:ind w:left="360"/>
        <w:jc w:val="both"/>
        <w:rPr>
          <w:rFonts w:ascii="Times New Roman" w:eastAsia="Times New Roman" w:hAnsi="Times New Roman" w:cs="Times New Roman"/>
          <w:color w:val="000000"/>
          <w:sz w:val="24"/>
          <w:szCs w:val="24"/>
          <w:lang w:eastAsia="ru-RU"/>
        </w:rPr>
      </w:pPr>
      <w:r w:rsidRPr="00A66844">
        <w:rPr>
          <w:rFonts w:ascii="Times New Roman" w:eastAsia="Times New Roman" w:hAnsi="Times New Roman" w:cs="Times New Roman"/>
          <w:color w:val="000000"/>
          <w:sz w:val="24"/>
          <w:szCs w:val="24"/>
          <w:lang w:eastAsia="ru-RU"/>
        </w:rPr>
        <w:t xml:space="preserve"> (Ответ: сумма цифр чисел первой группы равна 5, сумма цифр чисел второй группы равна 8).</w:t>
      </w:r>
    </w:p>
    <w:p w:rsidR="001A1769" w:rsidRPr="00A66844" w:rsidRDefault="001A1769" w:rsidP="00960ACA">
      <w:pPr>
        <w:spacing w:after="0" w:line="240" w:lineRule="auto"/>
        <w:jc w:val="both"/>
        <w:rPr>
          <w:rFonts w:ascii="Times New Roman" w:eastAsia="Times New Roman" w:hAnsi="Times New Roman" w:cs="Times New Roman"/>
          <w:b/>
          <w:color w:val="002060"/>
          <w:sz w:val="24"/>
          <w:szCs w:val="24"/>
          <w:lang w:eastAsia="ru-RU"/>
        </w:rPr>
      </w:pPr>
      <w:r w:rsidRPr="00A66844">
        <w:rPr>
          <w:rFonts w:ascii="Times New Roman" w:eastAsia="Times New Roman" w:hAnsi="Times New Roman" w:cs="Times New Roman"/>
          <w:b/>
          <w:color w:val="002060"/>
          <w:sz w:val="24"/>
          <w:szCs w:val="24"/>
          <w:lang w:eastAsia="ru-RU"/>
        </w:rPr>
        <w:t xml:space="preserve">      </w:t>
      </w:r>
    </w:p>
    <w:p w:rsidR="001A1769" w:rsidRPr="00A66844" w:rsidRDefault="001A1769" w:rsidP="00960ACA">
      <w:pPr>
        <w:spacing w:after="0" w:line="240" w:lineRule="auto"/>
        <w:jc w:val="both"/>
        <w:rPr>
          <w:rFonts w:ascii="Times New Roman" w:eastAsia="Times New Roman" w:hAnsi="Times New Roman" w:cs="Times New Roman"/>
          <w:b/>
          <w:color w:val="002060"/>
          <w:sz w:val="24"/>
          <w:szCs w:val="24"/>
          <w:lang w:eastAsia="ru-RU"/>
        </w:rPr>
      </w:pPr>
      <w:r w:rsidRPr="00A66844">
        <w:rPr>
          <w:rFonts w:ascii="Times New Roman" w:eastAsia="Times New Roman" w:hAnsi="Times New Roman" w:cs="Times New Roman"/>
          <w:b/>
          <w:color w:val="002060"/>
          <w:sz w:val="24"/>
          <w:szCs w:val="24"/>
          <w:lang w:eastAsia="ru-RU"/>
        </w:rPr>
        <w:t xml:space="preserve">     2)  1 + 3 + 2,   1 + 5,   2 + 4,   6 – 4,   3 +3.</w:t>
      </w:r>
    </w:p>
    <w:p w:rsidR="00093D7B" w:rsidRPr="00A66844" w:rsidRDefault="001A1769" w:rsidP="00960ACA">
      <w:pPr>
        <w:spacing w:before="240" w:after="0" w:line="240" w:lineRule="auto"/>
        <w:jc w:val="both"/>
        <w:rPr>
          <w:rFonts w:ascii="Times New Roman" w:eastAsia="Times New Roman" w:hAnsi="Times New Roman" w:cs="Times New Roman"/>
          <w:color w:val="000000"/>
          <w:sz w:val="24"/>
          <w:szCs w:val="24"/>
          <w:lang w:eastAsia="ru-RU"/>
        </w:rPr>
      </w:pPr>
      <w:r w:rsidRPr="00A66844">
        <w:rPr>
          <w:rFonts w:ascii="Times New Roman" w:eastAsia="Times New Roman" w:hAnsi="Times New Roman" w:cs="Times New Roman"/>
          <w:color w:val="000000"/>
          <w:sz w:val="24"/>
          <w:szCs w:val="24"/>
          <w:lang w:eastAsia="ru-RU"/>
        </w:rPr>
        <w:t xml:space="preserve">    (Ответ: 1+3+2 – больше действий; 6 – 4 – так как результат равен 2; 3 + 3 – сумма       состоит из одинаковых слагаемых.)</w:t>
      </w:r>
    </w:p>
    <w:p w:rsidR="00093D7B" w:rsidRPr="00A66844" w:rsidRDefault="001A1769" w:rsidP="00960ACA">
      <w:pPr>
        <w:pStyle w:val="a4"/>
        <w:numPr>
          <w:ilvl w:val="0"/>
          <w:numId w:val="3"/>
        </w:numPr>
        <w:shd w:val="clear" w:color="auto" w:fill="FFFFFF"/>
        <w:spacing w:before="240" w:beforeAutospacing="0" w:after="0" w:afterAutospacing="0"/>
        <w:rPr>
          <w:rFonts w:eastAsiaTheme="minorHAnsi"/>
          <w:lang w:eastAsia="en-US"/>
        </w:rPr>
      </w:pPr>
      <w:r w:rsidRPr="00A66844">
        <w:rPr>
          <w:rFonts w:eastAsiaTheme="minorHAnsi"/>
          <w:lang w:eastAsia="en-US"/>
        </w:rPr>
        <w:t>Ребусы, кроссворды, шарады</w:t>
      </w:r>
      <w:r w:rsidR="00093D7B" w:rsidRPr="00A66844">
        <w:rPr>
          <w:rFonts w:eastAsiaTheme="minorHAnsi"/>
          <w:lang w:eastAsia="en-US"/>
        </w:rPr>
        <w:t>.</w:t>
      </w:r>
    </w:p>
    <w:p w:rsidR="001A1769" w:rsidRPr="00A66844" w:rsidRDefault="001A1769" w:rsidP="00960ACA">
      <w:pPr>
        <w:pStyle w:val="a4"/>
        <w:shd w:val="clear" w:color="auto" w:fill="FFFFFF"/>
        <w:spacing w:before="240" w:beforeAutospacing="0" w:after="0" w:afterAutospacing="0"/>
        <w:ind w:left="360"/>
        <w:rPr>
          <w:rFonts w:eastAsiaTheme="minorHAnsi"/>
          <w:lang w:eastAsia="en-US"/>
        </w:rPr>
      </w:pPr>
      <w:r w:rsidRPr="00A66844">
        <w:rPr>
          <w:rFonts w:eastAsiaTheme="minorHAnsi"/>
          <w:u w:val="single"/>
          <w:lang w:eastAsia="en-US"/>
        </w:rPr>
        <w:t>Ребус</w:t>
      </w:r>
      <w:r w:rsidRPr="00A66844">
        <w:rPr>
          <w:rFonts w:eastAsiaTheme="minorHAnsi"/>
          <w:lang w:eastAsia="en-US"/>
        </w:rPr>
        <w:t xml:space="preserve"> « Разгадай четыре имени» </w:t>
      </w:r>
    </w:p>
    <w:p w:rsidR="001A1769" w:rsidRPr="00A66844" w:rsidRDefault="001A1769" w:rsidP="00960ACA">
      <w:pPr>
        <w:shd w:val="clear" w:color="auto" w:fill="FFFFFF"/>
        <w:spacing w:before="100" w:beforeAutospacing="1" w:after="0" w:line="240" w:lineRule="auto"/>
        <w:rPr>
          <w:rFonts w:ascii="Times New Roman" w:eastAsia="Times New Roman" w:hAnsi="Times New Roman" w:cs="Times New Roman"/>
          <w:color w:val="000000"/>
          <w:sz w:val="24"/>
          <w:szCs w:val="24"/>
          <w:lang w:eastAsia="ru-RU"/>
        </w:rPr>
      </w:pPr>
      <w:r w:rsidRPr="00A66844">
        <w:rPr>
          <w:rFonts w:ascii="Times New Roman" w:hAnsi="Times New Roman" w:cs="Times New Roman"/>
          <w:noProof/>
          <w:sz w:val="24"/>
          <w:szCs w:val="24"/>
          <w:lang w:eastAsia="ru-RU"/>
        </w:rPr>
        <w:drawing>
          <wp:inline distT="0" distB="0" distL="0" distR="0" wp14:anchorId="75F494BD" wp14:editId="42FB107F">
            <wp:extent cx="1538109" cy="709498"/>
            <wp:effectExtent l="19050" t="0" r="4941" b="0"/>
            <wp:docPr id="6" name="Рисунок 1" descr="http://works.doklad.ru/images/30pGufJxmUM/b1fcf8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orks.doklad.ru/images/30pGufJxmUM/b1fcf8c.png"/>
                    <pic:cNvPicPr>
                      <a:picLocks noChangeAspect="1" noChangeArrowheads="1"/>
                    </pic:cNvPicPr>
                  </pic:nvPicPr>
                  <pic:blipFill>
                    <a:blip r:embed="rId6" cstate="print"/>
                    <a:srcRect/>
                    <a:stretch>
                      <a:fillRect/>
                    </a:stretch>
                  </pic:blipFill>
                  <pic:spPr bwMode="auto">
                    <a:xfrm>
                      <a:off x="0" y="0"/>
                      <a:ext cx="1540884" cy="710778"/>
                    </a:xfrm>
                    <a:prstGeom prst="rect">
                      <a:avLst/>
                    </a:prstGeom>
                    <a:noFill/>
                    <a:ln w="9525">
                      <a:noFill/>
                      <a:miter lim="800000"/>
                      <a:headEnd/>
                      <a:tailEnd/>
                    </a:ln>
                  </pic:spPr>
                </pic:pic>
              </a:graphicData>
            </a:graphic>
          </wp:inline>
        </w:drawing>
      </w:r>
      <w:r w:rsidRPr="00A66844">
        <w:rPr>
          <w:rFonts w:ascii="Times New Roman" w:eastAsia="Times New Roman" w:hAnsi="Times New Roman" w:cs="Times New Roman"/>
          <w:color w:val="000000"/>
          <w:sz w:val="24"/>
          <w:szCs w:val="24"/>
          <w:lang w:eastAsia="ru-RU"/>
        </w:rPr>
        <w:t>(Сева, Серёжа, Настя, Вова)</w:t>
      </w:r>
    </w:p>
    <w:p w:rsidR="001A1769" w:rsidRPr="00A66844" w:rsidRDefault="001A1769" w:rsidP="00960ACA">
      <w:pPr>
        <w:pStyle w:val="a4"/>
        <w:shd w:val="clear" w:color="auto" w:fill="FFFFFF"/>
        <w:spacing w:before="0" w:beforeAutospacing="0" w:after="0" w:afterAutospacing="0"/>
        <w:ind w:left="360"/>
        <w:rPr>
          <w:rFonts w:eastAsiaTheme="minorHAnsi"/>
          <w:u w:val="single"/>
          <w:lang w:eastAsia="en-US"/>
        </w:rPr>
      </w:pPr>
      <w:r w:rsidRPr="00A66844">
        <w:rPr>
          <w:rFonts w:eastAsiaTheme="minorHAnsi"/>
          <w:u w:val="single"/>
          <w:lang w:eastAsia="en-US"/>
        </w:rPr>
        <w:t>Шарады</w:t>
      </w:r>
    </w:p>
    <w:p w:rsidR="001A1769" w:rsidRPr="00A66844" w:rsidRDefault="001A1769" w:rsidP="00960ACA">
      <w:pPr>
        <w:shd w:val="clear" w:color="auto" w:fill="FFFFFF"/>
        <w:spacing w:before="100" w:beforeAutospacing="1" w:after="0" w:line="240" w:lineRule="auto"/>
        <w:ind w:left="360"/>
        <w:rPr>
          <w:rFonts w:ascii="Times New Roman" w:eastAsia="Times New Roman" w:hAnsi="Times New Roman" w:cs="Times New Roman"/>
          <w:color w:val="000000"/>
          <w:sz w:val="24"/>
          <w:szCs w:val="24"/>
          <w:lang w:eastAsia="ru-RU"/>
        </w:rPr>
      </w:pPr>
      <w:r w:rsidRPr="00A66844">
        <w:rPr>
          <w:rFonts w:ascii="Times New Roman" w:eastAsia="Times New Roman" w:hAnsi="Times New Roman" w:cs="Times New Roman"/>
          <w:color w:val="000000"/>
          <w:sz w:val="24"/>
          <w:szCs w:val="24"/>
          <w:lang w:eastAsia="ru-RU"/>
        </w:rPr>
        <w:t>Вы меру площади</w:t>
      </w:r>
      <w:proofErr w:type="gramStart"/>
      <w:r w:rsidRPr="00A66844">
        <w:rPr>
          <w:rFonts w:ascii="Times New Roman" w:eastAsia="Times New Roman" w:hAnsi="Times New Roman" w:cs="Times New Roman"/>
          <w:color w:val="000000"/>
          <w:sz w:val="24"/>
          <w:szCs w:val="24"/>
          <w:lang w:eastAsia="ru-RU"/>
        </w:rPr>
        <w:t> </w:t>
      </w:r>
      <w:r w:rsidRPr="00A66844">
        <w:rPr>
          <w:rFonts w:ascii="Times New Roman" w:eastAsia="Times New Roman" w:hAnsi="Times New Roman" w:cs="Times New Roman"/>
          <w:color w:val="000000"/>
          <w:sz w:val="24"/>
          <w:szCs w:val="24"/>
          <w:lang w:eastAsia="ru-RU"/>
        </w:rPr>
        <w:br/>
        <w:t>П</w:t>
      </w:r>
      <w:proofErr w:type="gramEnd"/>
      <w:r w:rsidRPr="00A66844">
        <w:rPr>
          <w:rFonts w:ascii="Times New Roman" w:eastAsia="Times New Roman" w:hAnsi="Times New Roman" w:cs="Times New Roman"/>
          <w:color w:val="000000"/>
          <w:sz w:val="24"/>
          <w:szCs w:val="24"/>
          <w:lang w:eastAsia="ru-RU"/>
        </w:rPr>
        <w:t>рипомните вначале - </w:t>
      </w:r>
      <w:r w:rsidRPr="00A66844">
        <w:rPr>
          <w:rFonts w:ascii="Times New Roman" w:eastAsia="Times New Roman" w:hAnsi="Times New Roman" w:cs="Times New Roman"/>
          <w:color w:val="000000"/>
          <w:sz w:val="24"/>
          <w:szCs w:val="24"/>
          <w:lang w:eastAsia="ru-RU"/>
        </w:rPr>
        <w:br/>
        <w:t>Ее вы в школе, </w:t>
      </w:r>
      <w:r w:rsidRPr="00A66844">
        <w:rPr>
          <w:rFonts w:ascii="Times New Roman" w:eastAsia="Times New Roman" w:hAnsi="Times New Roman" w:cs="Times New Roman"/>
          <w:color w:val="000000"/>
          <w:sz w:val="24"/>
          <w:szCs w:val="24"/>
          <w:lang w:eastAsia="ru-RU"/>
        </w:rPr>
        <w:br/>
        <w:t>Несомненно, изучали. </w:t>
      </w:r>
      <w:r w:rsidRPr="00A66844">
        <w:rPr>
          <w:rFonts w:ascii="Times New Roman" w:eastAsia="Times New Roman" w:hAnsi="Times New Roman" w:cs="Times New Roman"/>
          <w:color w:val="000000"/>
          <w:sz w:val="24"/>
          <w:szCs w:val="24"/>
          <w:lang w:eastAsia="ru-RU"/>
        </w:rPr>
        <w:br/>
        <w:t>Пятерка букв, </w:t>
      </w:r>
      <w:r w:rsidRPr="00A66844">
        <w:rPr>
          <w:rFonts w:ascii="Times New Roman" w:eastAsia="Times New Roman" w:hAnsi="Times New Roman" w:cs="Times New Roman"/>
          <w:color w:val="000000"/>
          <w:sz w:val="24"/>
          <w:szCs w:val="24"/>
          <w:lang w:eastAsia="ru-RU"/>
        </w:rPr>
        <w:br/>
        <w:t>Идущих следом - вдохновенны, </w:t>
      </w:r>
      <w:r w:rsidRPr="00A66844">
        <w:rPr>
          <w:rFonts w:ascii="Times New Roman" w:eastAsia="Times New Roman" w:hAnsi="Times New Roman" w:cs="Times New Roman"/>
          <w:color w:val="000000"/>
          <w:sz w:val="24"/>
          <w:szCs w:val="24"/>
          <w:lang w:eastAsia="ru-RU"/>
        </w:rPr>
        <w:br/>
        <w:t>Им не прожить</w:t>
      </w:r>
      <w:proofErr w:type="gramStart"/>
      <w:r w:rsidRPr="00A66844">
        <w:rPr>
          <w:rFonts w:ascii="Times New Roman" w:eastAsia="Times New Roman" w:hAnsi="Times New Roman" w:cs="Times New Roman"/>
          <w:color w:val="000000"/>
          <w:sz w:val="24"/>
          <w:szCs w:val="24"/>
          <w:lang w:eastAsia="ru-RU"/>
        </w:rPr>
        <w:t> </w:t>
      </w:r>
      <w:r w:rsidRPr="00A66844">
        <w:rPr>
          <w:rFonts w:ascii="Times New Roman" w:eastAsia="Times New Roman" w:hAnsi="Times New Roman" w:cs="Times New Roman"/>
          <w:color w:val="000000"/>
          <w:sz w:val="24"/>
          <w:szCs w:val="24"/>
          <w:lang w:eastAsia="ru-RU"/>
        </w:rPr>
        <w:br/>
        <w:t>Б</w:t>
      </w:r>
      <w:proofErr w:type="gramEnd"/>
      <w:r w:rsidRPr="00A66844">
        <w:rPr>
          <w:rFonts w:ascii="Times New Roman" w:eastAsia="Times New Roman" w:hAnsi="Times New Roman" w:cs="Times New Roman"/>
          <w:color w:val="000000"/>
          <w:sz w:val="24"/>
          <w:szCs w:val="24"/>
          <w:lang w:eastAsia="ru-RU"/>
        </w:rPr>
        <w:t>ез танца, музыки и сцены. </w:t>
      </w:r>
      <w:r w:rsidRPr="00A66844">
        <w:rPr>
          <w:rFonts w:ascii="Times New Roman" w:eastAsia="Times New Roman" w:hAnsi="Times New Roman" w:cs="Times New Roman"/>
          <w:color w:val="000000"/>
          <w:sz w:val="24"/>
          <w:szCs w:val="24"/>
          <w:lang w:eastAsia="ru-RU"/>
        </w:rPr>
        <w:br/>
        <w:t>На экспонаты </w:t>
      </w:r>
      <w:r w:rsidRPr="00A66844">
        <w:rPr>
          <w:rFonts w:ascii="Times New Roman" w:eastAsia="Times New Roman" w:hAnsi="Times New Roman" w:cs="Times New Roman"/>
          <w:color w:val="000000"/>
          <w:sz w:val="24"/>
          <w:szCs w:val="24"/>
          <w:lang w:eastAsia="ru-RU"/>
        </w:rPr>
        <w:br/>
        <w:t>Оружейные глазея, </w:t>
      </w:r>
      <w:r w:rsidRPr="00A66844">
        <w:rPr>
          <w:rFonts w:ascii="Times New Roman" w:eastAsia="Times New Roman" w:hAnsi="Times New Roman" w:cs="Times New Roman"/>
          <w:color w:val="000000"/>
          <w:sz w:val="24"/>
          <w:szCs w:val="24"/>
          <w:lang w:eastAsia="ru-RU"/>
        </w:rPr>
        <w:br/>
        <w:t>Ответ найдете</w:t>
      </w:r>
      <w:proofErr w:type="gramStart"/>
      <w:r w:rsidRPr="00A66844">
        <w:rPr>
          <w:rFonts w:ascii="Times New Roman" w:eastAsia="Times New Roman" w:hAnsi="Times New Roman" w:cs="Times New Roman"/>
          <w:color w:val="000000"/>
          <w:sz w:val="24"/>
          <w:szCs w:val="24"/>
          <w:lang w:eastAsia="ru-RU"/>
        </w:rPr>
        <w:t> </w:t>
      </w:r>
      <w:r w:rsidRPr="00A66844">
        <w:rPr>
          <w:rFonts w:ascii="Times New Roman" w:eastAsia="Times New Roman" w:hAnsi="Times New Roman" w:cs="Times New Roman"/>
          <w:color w:val="000000"/>
          <w:sz w:val="24"/>
          <w:szCs w:val="24"/>
          <w:lang w:eastAsia="ru-RU"/>
        </w:rPr>
        <w:br/>
        <w:t>В</w:t>
      </w:r>
      <w:proofErr w:type="gramEnd"/>
      <w:r w:rsidRPr="00A66844">
        <w:rPr>
          <w:rFonts w:ascii="Times New Roman" w:eastAsia="Times New Roman" w:hAnsi="Times New Roman" w:cs="Times New Roman"/>
          <w:color w:val="000000"/>
          <w:sz w:val="24"/>
          <w:szCs w:val="24"/>
          <w:lang w:eastAsia="ru-RU"/>
        </w:rPr>
        <w:t xml:space="preserve"> историческом музее. (Ар - балет)</w:t>
      </w:r>
    </w:p>
    <w:p w:rsidR="001A1769" w:rsidRPr="00A66844" w:rsidRDefault="001A1769" w:rsidP="00960ACA">
      <w:pPr>
        <w:pStyle w:val="a4"/>
        <w:shd w:val="clear" w:color="auto" w:fill="FFFFFF"/>
        <w:spacing w:before="0" w:beforeAutospacing="0" w:after="0" w:afterAutospacing="0"/>
        <w:ind w:left="360"/>
        <w:jc w:val="both"/>
        <w:rPr>
          <w:rFonts w:eastAsiaTheme="minorHAnsi"/>
          <w:u w:val="single"/>
          <w:lang w:eastAsia="en-US"/>
        </w:rPr>
      </w:pPr>
      <w:r w:rsidRPr="00A66844">
        <w:rPr>
          <w:rFonts w:eastAsiaTheme="minorHAnsi"/>
          <w:u w:val="single"/>
          <w:lang w:eastAsia="en-US"/>
        </w:rPr>
        <w:t xml:space="preserve">Кроссворд </w:t>
      </w:r>
    </w:p>
    <w:p w:rsidR="001A1769" w:rsidRPr="00A66844" w:rsidRDefault="001A1769" w:rsidP="00960ACA">
      <w:pPr>
        <w:pStyle w:val="a4"/>
        <w:shd w:val="clear" w:color="auto" w:fill="FFFFFF"/>
        <w:spacing w:before="0" w:beforeAutospacing="0" w:after="0" w:afterAutospacing="0"/>
        <w:ind w:left="360"/>
        <w:rPr>
          <w:rFonts w:eastAsiaTheme="minorHAnsi"/>
          <w:u w:val="single"/>
          <w:lang w:eastAsia="en-US"/>
        </w:rPr>
      </w:pPr>
      <w:r w:rsidRPr="00A66844">
        <w:rPr>
          <w:rFonts w:eastAsiaTheme="minorHAnsi"/>
          <w:noProof/>
          <w:u w:val="single"/>
        </w:rPr>
        <w:drawing>
          <wp:anchor distT="0" distB="0" distL="123825" distR="123825" simplePos="0" relativeHeight="251660288" behindDoc="0" locked="0" layoutInCell="1" allowOverlap="0" wp14:anchorId="34B4B007" wp14:editId="12D1D8DC">
            <wp:simplePos x="0" y="0"/>
            <wp:positionH relativeFrom="column">
              <wp:posOffset>151130</wp:posOffset>
            </wp:positionH>
            <wp:positionV relativeFrom="line">
              <wp:posOffset>74930</wp:posOffset>
            </wp:positionV>
            <wp:extent cx="3699510" cy="1280160"/>
            <wp:effectExtent l="19050" t="0" r="0" b="0"/>
            <wp:wrapSquare wrapText="bothSides"/>
            <wp:docPr id="11" name="Рисунок 11" descr="http://works.doklad.ru/images/30pGufJxmUM/6b4ee3f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orks.doklad.ru/images/30pGufJxmUM/6b4ee3fd.gif"/>
                    <pic:cNvPicPr>
                      <a:picLocks noChangeAspect="1" noChangeArrowheads="1"/>
                    </pic:cNvPicPr>
                  </pic:nvPicPr>
                  <pic:blipFill>
                    <a:blip r:embed="rId7" cstate="print"/>
                    <a:srcRect/>
                    <a:stretch>
                      <a:fillRect/>
                    </a:stretch>
                  </pic:blipFill>
                  <pic:spPr bwMode="auto">
                    <a:xfrm>
                      <a:off x="0" y="0"/>
                      <a:ext cx="3699510" cy="1280160"/>
                    </a:xfrm>
                    <a:prstGeom prst="rect">
                      <a:avLst/>
                    </a:prstGeom>
                    <a:noFill/>
                    <a:ln w="9525">
                      <a:noFill/>
                      <a:miter lim="800000"/>
                      <a:headEnd/>
                      <a:tailEnd/>
                    </a:ln>
                  </pic:spPr>
                </pic:pic>
              </a:graphicData>
            </a:graphic>
          </wp:anchor>
        </w:drawing>
      </w:r>
    </w:p>
    <w:p w:rsidR="001A1769" w:rsidRPr="00A66844" w:rsidRDefault="001A1769" w:rsidP="00960ACA">
      <w:pPr>
        <w:pStyle w:val="a4"/>
        <w:shd w:val="clear" w:color="auto" w:fill="FFFFFF"/>
        <w:spacing w:before="0" w:beforeAutospacing="0" w:after="0" w:afterAutospacing="0"/>
        <w:ind w:left="360"/>
        <w:rPr>
          <w:rFonts w:eastAsiaTheme="minorHAnsi"/>
          <w:lang w:eastAsia="en-US"/>
        </w:rPr>
      </w:pPr>
    </w:p>
    <w:p w:rsidR="001A1769" w:rsidRPr="00A66844" w:rsidRDefault="001A1769" w:rsidP="00960ACA">
      <w:pPr>
        <w:spacing w:after="0" w:line="240" w:lineRule="auto"/>
        <w:ind w:left="-851"/>
        <w:rPr>
          <w:rFonts w:ascii="Times New Roman" w:hAnsi="Times New Roman" w:cs="Times New Roman"/>
          <w:sz w:val="24"/>
          <w:szCs w:val="24"/>
        </w:rPr>
      </w:pPr>
    </w:p>
    <w:p w:rsidR="001A1769" w:rsidRPr="00A66844" w:rsidRDefault="001A1769" w:rsidP="00960ACA">
      <w:pPr>
        <w:spacing w:after="0" w:line="240" w:lineRule="auto"/>
        <w:ind w:left="-851"/>
        <w:rPr>
          <w:rFonts w:ascii="Times New Roman" w:hAnsi="Times New Roman" w:cs="Times New Roman"/>
          <w:sz w:val="24"/>
          <w:szCs w:val="24"/>
        </w:rPr>
      </w:pPr>
    </w:p>
    <w:p w:rsidR="001A1769" w:rsidRPr="00A66844" w:rsidRDefault="001A1769" w:rsidP="00960ACA">
      <w:pPr>
        <w:shd w:val="clear" w:color="auto" w:fill="FFFFFF"/>
        <w:spacing w:after="0" w:line="240" w:lineRule="auto"/>
        <w:rPr>
          <w:rFonts w:ascii="Times New Roman" w:eastAsia="Times New Roman" w:hAnsi="Times New Roman" w:cs="Times New Roman"/>
          <w:i/>
          <w:color w:val="000000"/>
          <w:sz w:val="24"/>
          <w:szCs w:val="24"/>
          <w:lang w:eastAsia="ru-RU"/>
        </w:rPr>
      </w:pPr>
      <w:r w:rsidRPr="00A66844">
        <w:rPr>
          <w:rFonts w:ascii="Times New Roman" w:eastAsia="Times New Roman" w:hAnsi="Times New Roman" w:cs="Times New Roman"/>
          <w:i/>
          <w:color w:val="000000"/>
          <w:sz w:val="24"/>
          <w:szCs w:val="24"/>
          <w:lang w:eastAsia="ru-RU"/>
        </w:rPr>
        <w:t>По горизонтали:</w:t>
      </w:r>
    </w:p>
    <w:p w:rsidR="001A1769" w:rsidRPr="00A66844" w:rsidRDefault="001A1769" w:rsidP="00960ACA">
      <w:pPr>
        <w:numPr>
          <w:ilvl w:val="0"/>
          <w:numId w:val="4"/>
        </w:numPr>
        <w:shd w:val="clear" w:color="auto" w:fill="FFFFFF"/>
        <w:spacing w:after="0" w:line="240" w:lineRule="auto"/>
        <w:rPr>
          <w:rFonts w:ascii="Times New Roman" w:eastAsia="Times New Roman" w:hAnsi="Times New Roman" w:cs="Times New Roman"/>
          <w:color w:val="000000"/>
          <w:sz w:val="24"/>
          <w:szCs w:val="24"/>
          <w:lang w:eastAsia="ru-RU"/>
        </w:rPr>
      </w:pPr>
      <w:r w:rsidRPr="00A66844">
        <w:rPr>
          <w:rFonts w:ascii="Times New Roman" w:eastAsia="Times New Roman" w:hAnsi="Times New Roman" w:cs="Times New Roman"/>
          <w:color w:val="000000"/>
          <w:sz w:val="24"/>
          <w:szCs w:val="24"/>
          <w:lang w:eastAsia="ru-RU"/>
        </w:rPr>
        <w:t>В одном метре десять … (Дециметр)</w:t>
      </w:r>
    </w:p>
    <w:p w:rsidR="001A1769" w:rsidRPr="00A66844" w:rsidRDefault="001A1769" w:rsidP="00960ACA">
      <w:pPr>
        <w:numPr>
          <w:ilvl w:val="0"/>
          <w:numId w:val="4"/>
        </w:numPr>
        <w:shd w:val="clear" w:color="auto" w:fill="FFFFFF"/>
        <w:spacing w:after="0" w:line="240" w:lineRule="auto"/>
        <w:rPr>
          <w:rFonts w:ascii="Times New Roman" w:eastAsia="Times New Roman" w:hAnsi="Times New Roman" w:cs="Times New Roman"/>
          <w:color w:val="000000"/>
          <w:sz w:val="24"/>
          <w:szCs w:val="24"/>
          <w:lang w:eastAsia="ru-RU"/>
        </w:rPr>
      </w:pPr>
      <w:r w:rsidRPr="00A66844">
        <w:rPr>
          <w:rFonts w:ascii="Times New Roman" w:eastAsia="Times New Roman" w:hAnsi="Times New Roman" w:cs="Times New Roman"/>
          <w:color w:val="000000"/>
          <w:sz w:val="24"/>
          <w:szCs w:val="24"/>
          <w:lang w:eastAsia="ru-RU"/>
        </w:rPr>
        <w:t>В этой единице массы измеряется вес человека. (Килограмм)</w:t>
      </w:r>
    </w:p>
    <w:p w:rsidR="001A1769" w:rsidRPr="00A66844" w:rsidRDefault="001A1769" w:rsidP="00960ACA">
      <w:pPr>
        <w:numPr>
          <w:ilvl w:val="0"/>
          <w:numId w:val="4"/>
        </w:numPr>
        <w:shd w:val="clear" w:color="auto" w:fill="FFFFFF"/>
        <w:spacing w:after="0" w:line="240" w:lineRule="auto"/>
        <w:rPr>
          <w:rFonts w:ascii="Times New Roman" w:eastAsia="Times New Roman" w:hAnsi="Times New Roman" w:cs="Times New Roman"/>
          <w:color w:val="000000"/>
          <w:sz w:val="24"/>
          <w:szCs w:val="24"/>
          <w:lang w:eastAsia="ru-RU"/>
        </w:rPr>
      </w:pPr>
      <w:r w:rsidRPr="00A66844">
        <w:rPr>
          <w:rFonts w:ascii="Times New Roman" w:eastAsia="Times New Roman" w:hAnsi="Times New Roman" w:cs="Times New Roman"/>
          <w:color w:val="000000"/>
          <w:sz w:val="24"/>
          <w:szCs w:val="24"/>
          <w:lang w:eastAsia="ru-RU"/>
        </w:rPr>
        <w:t>В одном дециметре десять … (Сантиметр)</w:t>
      </w:r>
    </w:p>
    <w:p w:rsidR="001A1769" w:rsidRPr="00A66844" w:rsidRDefault="001A1769" w:rsidP="00960ACA">
      <w:pPr>
        <w:numPr>
          <w:ilvl w:val="0"/>
          <w:numId w:val="4"/>
        </w:numPr>
        <w:shd w:val="clear" w:color="auto" w:fill="FFFFFF"/>
        <w:spacing w:after="0" w:line="240" w:lineRule="auto"/>
        <w:rPr>
          <w:rFonts w:ascii="Times New Roman" w:eastAsia="Times New Roman" w:hAnsi="Times New Roman" w:cs="Times New Roman"/>
          <w:color w:val="000000"/>
          <w:sz w:val="24"/>
          <w:szCs w:val="24"/>
          <w:lang w:eastAsia="ru-RU"/>
        </w:rPr>
      </w:pPr>
      <w:r w:rsidRPr="00A66844">
        <w:rPr>
          <w:rFonts w:ascii="Times New Roman" w:eastAsia="Times New Roman" w:hAnsi="Times New Roman" w:cs="Times New Roman"/>
          <w:color w:val="000000"/>
          <w:sz w:val="24"/>
          <w:szCs w:val="24"/>
          <w:lang w:eastAsia="ru-RU"/>
        </w:rPr>
        <w:t>Запись, составленная из чисел, букв и знаков арифметических действий. (Выражение)</w:t>
      </w:r>
    </w:p>
    <w:p w:rsidR="001A1769" w:rsidRPr="00A66844" w:rsidRDefault="001A1769" w:rsidP="00960ACA">
      <w:pPr>
        <w:numPr>
          <w:ilvl w:val="0"/>
          <w:numId w:val="4"/>
        </w:numPr>
        <w:shd w:val="clear" w:color="auto" w:fill="FFFFFF"/>
        <w:spacing w:after="0" w:line="240" w:lineRule="auto"/>
        <w:rPr>
          <w:rFonts w:ascii="Times New Roman" w:eastAsia="Times New Roman" w:hAnsi="Times New Roman" w:cs="Times New Roman"/>
          <w:color w:val="000000"/>
          <w:sz w:val="24"/>
          <w:szCs w:val="24"/>
          <w:lang w:eastAsia="ru-RU"/>
        </w:rPr>
      </w:pPr>
      <w:r w:rsidRPr="00A66844">
        <w:rPr>
          <w:rFonts w:ascii="Times New Roman" w:eastAsia="Times New Roman" w:hAnsi="Times New Roman" w:cs="Times New Roman"/>
          <w:color w:val="000000"/>
          <w:sz w:val="24"/>
          <w:szCs w:val="24"/>
          <w:lang w:eastAsia="ru-RU"/>
        </w:rPr>
        <w:t>Приспособление, выполненное из прозрачного материала, с помощью которого можно измерить площадь фигуры. (Палетка)</w:t>
      </w:r>
    </w:p>
    <w:p w:rsidR="001A1769" w:rsidRPr="00A66844" w:rsidRDefault="001A1769" w:rsidP="00960ACA">
      <w:pPr>
        <w:shd w:val="clear" w:color="auto" w:fill="FFFFFF"/>
        <w:spacing w:after="0" w:line="240" w:lineRule="auto"/>
        <w:ind w:hanging="363"/>
        <w:rPr>
          <w:rFonts w:ascii="Times New Roman" w:eastAsia="Times New Roman" w:hAnsi="Times New Roman" w:cs="Times New Roman"/>
          <w:i/>
          <w:color w:val="000000"/>
          <w:sz w:val="24"/>
          <w:szCs w:val="24"/>
          <w:lang w:eastAsia="ru-RU"/>
        </w:rPr>
      </w:pPr>
      <w:r w:rsidRPr="00A66844">
        <w:rPr>
          <w:rFonts w:ascii="Times New Roman" w:eastAsia="Times New Roman" w:hAnsi="Times New Roman" w:cs="Times New Roman"/>
          <w:i/>
          <w:color w:val="000000"/>
          <w:sz w:val="24"/>
          <w:szCs w:val="24"/>
          <w:lang w:eastAsia="ru-RU"/>
        </w:rPr>
        <w:t xml:space="preserve">        По вертикали</w:t>
      </w:r>
      <w:r w:rsidRPr="00A66844">
        <w:rPr>
          <w:rFonts w:ascii="Times New Roman" w:eastAsia="Times New Roman" w:hAnsi="Times New Roman" w:cs="Times New Roman"/>
          <w:i/>
          <w:iCs/>
          <w:color w:val="000000"/>
          <w:sz w:val="24"/>
          <w:szCs w:val="24"/>
          <w:lang w:eastAsia="ru-RU"/>
        </w:rPr>
        <w:t>:</w:t>
      </w:r>
    </w:p>
    <w:p w:rsidR="001A1769" w:rsidRPr="00A66844" w:rsidRDefault="001A1769" w:rsidP="00960AC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6844">
        <w:rPr>
          <w:rFonts w:ascii="Times New Roman" w:eastAsia="Times New Roman" w:hAnsi="Times New Roman" w:cs="Times New Roman"/>
          <w:color w:val="000000"/>
          <w:sz w:val="24"/>
          <w:szCs w:val="24"/>
          <w:lang w:eastAsia="ru-RU"/>
        </w:rPr>
        <w:t>Прочитайте ключевое слово. Что оно обозначает? (Тонна - наименование различных единиц массы).</w:t>
      </w:r>
    </w:p>
    <w:p w:rsidR="001A1769" w:rsidRPr="00A66844" w:rsidRDefault="001A1769" w:rsidP="00960ACA">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1A1769" w:rsidRPr="00A66844" w:rsidRDefault="001A1769" w:rsidP="00960ACA">
      <w:pPr>
        <w:pStyle w:val="a3"/>
        <w:numPr>
          <w:ilvl w:val="0"/>
          <w:numId w:val="3"/>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6844">
        <w:rPr>
          <w:rFonts w:ascii="Times New Roman" w:eastAsia="Times New Roman" w:hAnsi="Times New Roman" w:cs="Times New Roman"/>
          <w:color w:val="000000"/>
          <w:sz w:val="24"/>
          <w:szCs w:val="24"/>
          <w:lang w:eastAsia="ru-RU"/>
        </w:rPr>
        <w:lastRenderedPageBreak/>
        <w:t>Геометрические задачи,  в ходе решения которых идёт трансфигурация, преобразование одной фигуры в другие. Задачи на смекалку даются в определённой последовательности</w:t>
      </w:r>
      <w:proofErr w:type="gramStart"/>
      <w:r w:rsidRPr="00A66844">
        <w:rPr>
          <w:rFonts w:ascii="Times New Roman" w:eastAsia="Times New Roman" w:hAnsi="Times New Roman" w:cs="Times New Roman"/>
          <w:color w:val="000000"/>
          <w:sz w:val="24"/>
          <w:szCs w:val="24"/>
          <w:lang w:eastAsia="ru-RU"/>
        </w:rPr>
        <w:t xml:space="preserve"> :</w:t>
      </w:r>
      <w:proofErr w:type="gramEnd"/>
      <w:r w:rsidRPr="00A66844">
        <w:rPr>
          <w:rFonts w:ascii="Times New Roman" w:eastAsia="Times New Roman" w:hAnsi="Times New Roman" w:cs="Times New Roman"/>
          <w:color w:val="000000"/>
          <w:sz w:val="24"/>
          <w:szCs w:val="24"/>
          <w:lang w:eastAsia="ru-RU"/>
        </w:rPr>
        <w:t xml:space="preserve"> от простой – к сложной. Далее процесс решения таких задач усложняется.</w:t>
      </w:r>
    </w:p>
    <w:p w:rsidR="001A1769" w:rsidRPr="00A66844" w:rsidRDefault="001A1769" w:rsidP="00960ACA">
      <w:pPr>
        <w:spacing w:before="100" w:beforeAutospacing="1" w:after="0" w:line="240" w:lineRule="auto"/>
        <w:ind w:left="360"/>
        <w:jc w:val="both"/>
        <w:rPr>
          <w:rFonts w:ascii="Times New Roman" w:eastAsia="Times New Roman" w:hAnsi="Times New Roman" w:cs="Times New Roman"/>
          <w:color w:val="000000"/>
          <w:sz w:val="24"/>
          <w:szCs w:val="24"/>
          <w:lang w:eastAsia="ru-RU"/>
        </w:rPr>
      </w:pPr>
      <w:r w:rsidRPr="00A66844">
        <w:rPr>
          <w:rFonts w:ascii="Times New Roman" w:eastAsia="Times New Roman" w:hAnsi="Times New Roman" w:cs="Times New Roman"/>
          <w:color w:val="000000"/>
          <w:sz w:val="24"/>
          <w:szCs w:val="24"/>
          <w:lang w:eastAsia="ru-RU"/>
        </w:rPr>
        <w:t>1) В фигуре, состоящей из 4 квадратов, переложить 3 палочки так, чтобы получилось 3 таких же квадрата.</w:t>
      </w:r>
    </w:p>
    <w:p w:rsidR="001A1769" w:rsidRPr="00A66844" w:rsidRDefault="001A1769" w:rsidP="00960ACA">
      <w:pPr>
        <w:spacing w:before="100" w:beforeAutospacing="1" w:after="0" w:line="240" w:lineRule="auto"/>
        <w:ind w:left="360"/>
        <w:jc w:val="both"/>
        <w:rPr>
          <w:rFonts w:ascii="Times New Roman" w:eastAsia="Times New Roman" w:hAnsi="Times New Roman" w:cs="Times New Roman"/>
          <w:color w:val="000000"/>
          <w:sz w:val="24"/>
          <w:szCs w:val="24"/>
          <w:lang w:eastAsia="ru-RU"/>
        </w:rPr>
      </w:pPr>
      <w:r w:rsidRPr="00A66844">
        <w:rPr>
          <w:rFonts w:ascii="Times New Roman" w:eastAsia="Times New Roman" w:hAnsi="Times New Roman" w:cs="Times New Roman"/>
          <w:noProof/>
          <w:color w:val="000000"/>
          <w:sz w:val="24"/>
          <w:szCs w:val="24"/>
          <w:lang w:eastAsia="ru-RU"/>
        </w:rPr>
        <w:drawing>
          <wp:inline distT="0" distB="0" distL="0" distR="0" wp14:anchorId="17791B02" wp14:editId="1C0DE037">
            <wp:extent cx="3445510" cy="1002330"/>
            <wp:effectExtent l="19050" t="0" r="2540" b="0"/>
            <wp:docPr id="9" name="Рисунок 1" descr="развитие мышления у детей дошкольного возрас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азвитие мышления у детей дошкольного возраста"/>
                    <pic:cNvPicPr>
                      <a:picLocks noChangeAspect="1" noChangeArrowheads="1"/>
                    </pic:cNvPicPr>
                  </pic:nvPicPr>
                  <pic:blipFill>
                    <a:blip r:embed="rId8" cstate="print"/>
                    <a:srcRect/>
                    <a:stretch>
                      <a:fillRect/>
                    </a:stretch>
                  </pic:blipFill>
                  <pic:spPr bwMode="auto">
                    <a:xfrm>
                      <a:off x="0" y="0"/>
                      <a:ext cx="3445510" cy="1002330"/>
                    </a:xfrm>
                    <a:prstGeom prst="rect">
                      <a:avLst/>
                    </a:prstGeom>
                    <a:noFill/>
                    <a:ln w="9525">
                      <a:noFill/>
                      <a:miter lim="800000"/>
                      <a:headEnd/>
                      <a:tailEnd/>
                    </a:ln>
                  </pic:spPr>
                </pic:pic>
              </a:graphicData>
            </a:graphic>
          </wp:inline>
        </w:drawing>
      </w:r>
    </w:p>
    <w:p w:rsidR="001A1769" w:rsidRPr="00A66844" w:rsidRDefault="001A1769" w:rsidP="00960ACA">
      <w:pPr>
        <w:shd w:val="clear" w:color="auto" w:fill="FFFFFF"/>
        <w:spacing w:before="100" w:beforeAutospacing="1" w:after="0" w:line="240" w:lineRule="auto"/>
        <w:jc w:val="both"/>
        <w:rPr>
          <w:rFonts w:ascii="Times New Roman" w:eastAsia="Times New Roman" w:hAnsi="Times New Roman" w:cs="Times New Roman"/>
          <w:color w:val="000000"/>
          <w:sz w:val="24"/>
          <w:szCs w:val="24"/>
          <w:lang w:eastAsia="ru-RU"/>
        </w:rPr>
      </w:pPr>
      <w:r w:rsidRPr="00A66844">
        <w:rPr>
          <w:rFonts w:ascii="Times New Roman" w:eastAsia="Times New Roman" w:hAnsi="Times New Roman" w:cs="Times New Roman"/>
          <w:color w:val="000000"/>
          <w:sz w:val="24"/>
          <w:szCs w:val="24"/>
          <w:lang w:eastAsia="ru-RU"/>
        </w:rPr>
        <w:t>2) Дана фигура, похожая на стрелу. Надо переложить 4 палочки так, чтобы получилось 4 треугольника.</w:t>
      </w:r>
    </w:p>
    <w:p w:rsidR="001A1769" w:rsidRPr="00A66844" w:rsidRDefault="001A1769" w:rsidP="00960ACA">
      <w:pPr>
        <w:shd w:val="clear" w:color="auto" w:fill="FFFFFF"/>
        <w:spacing w:before="100" w:beforeAutospacing="1" w:after="0" w:line="240" w:lineRule="auto"/>
        <w:jc w:val="both"/>
        <w:rPr>
          <w:rFonts w:ascii="Times New Roman" w:eastAsia="Times New Roman" w:hAnsi="Times New Roman" w:cs="Times New Roman"/>
          <w:color w:val="000000"/>
          <w:sz w:val="24"/>
          <w:szCs w:val="24"/>
          <w:lang w:eastAsia="ru-RU"/>
        </w:rPr>
      </w:pPr>
      <w:r w:rsidRPr="00A66844">
        <w:rPr>
          <w:rFonts w:ascii="Times New Roman" w:eastAsia="Times New Roman" w:hAnsi="Times New Roman" w:cs="Times New Roman"/>
          <w:color w:val="000000"/>
          <w:sz w:val="24"/>
          <w:szCs w:val="24"/>
          <w:lang w:eastAsia="ru-RU"/>
        </w:rPr>
        <w:br/>
      </w:r>
      <w:r w:rsidRPr="00A66844">
        <w:rPr>
          <w:rFonts w:ascii="Times New Roman" w:eastAsia="Times New Roman" w:hAnsi="Times New Roman" w:cs="Times New Roman"/>
          <w:noProof/>
          <w:color w:val="000000"/>
          <w:sz w:val="24"/>
          <w:szCs w:val="24"/>
          <w:lang w:eastAsia="ru-RU"/>
        </w:rPr>
        <w:drawing>
          <wp:inline distT="0" distB="0" distL="0" distR="0" wp14:anchorId="5B5F5234" wp14:editId="72E185E1">
            <wp:extent cx="3718560" cy="919714"/>
            <wp:effectExtent l="19050" t="0" r="0" b="0"/>
            <wp:docPr id="10" name="Рисунок 2" descr="развитие мышления у детей дошкольного возрас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развитие мышления у детей дошкольного возраста"/>
                    <pic:cNvPicPr>
                      <a:picLocks noChangeAspect="1" noChangeArrowheads="1"/>
                    </pic:cNvPicPr>
                  </pic:nvPicPr>
                  <pic:blipFill>
                    <a:blip r:embed="rId9" cstate="print"/>
                    <a:srcRect/>
                    <a:stretch>
                      <a:fillRect/>
                    </a:stretch>
                  </pic:blipFill>
                  <pic:spPr bwMode="auto">
                    <a:xfrm>
                      <a:off x="0" y="0"/>
                      <a:ext cx="3725768" cy="921497"/>
                    </a:xfrm>
                    <a:prstGeom prst="rect">
                      <a:avLst/>
                    </a:prstGeom>
                    <a:noFill/>
                    <a:ln w="9525">
                      <a:noFill/>
                      <a:miter lim="800000"/>
                      <a:headEnd/>
                      <a:tailEnd/>
                    </a:ln>
                  </pic:spPr>
                </pic:pic>
              </a:graphicData>
            </a:graphic>
          </wp:inline>
        </w:drawing>
      </w:r>
    </w:p>
    <w:p w:rsidR="001A1769" w:rsidRPr="00A66844" w:rsidRDefault="001A1769" w:rsidP="00960ACA">
      <w:pPr>
        <w:pStyle w:val="a3"/>
        <w:numPr>
          <w:ilvl w:val="0"/>
          <w:numId w:val="3"/>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6844">
        <w:rPr>
          <w:rFonts w:ascii="Times New Roman" w:eastAsia="Times New Roman" w:hAnsi="Times New Roman" w:cs="Times New Roman"/>
          <w:color w:val="000000"/>
          <w:sz w:val="24"/>
          <w:szCs w:val="24"/>
          <w:lang w:eastAsia="ru-RU"/>
        </w:rPr>
        <w:t>Задачи – шутки на смекалку.</w:t>
      </w:r>
    </w:p>
    <w:p w:rsidR="001A1769" w:rsidRPr="00A66844" w:rsidRDefault="001A1769" w:rsidP="00960ACA">
      <w:pPr>
        <w:shd w:val="clear" w:color="auto" w:fill="FFFFFF"/>
        <w:spacing w:before="100" w:beforeAutospacing="1" w:after="0" w:line="240" w:lineRule="auto"/>
        <w:ind w:left="360"/>
        <w:jc w:val="both"/>
        <w:rPr>
          <w:rFonts w:ascii="Times New Roman" w:eastAsia="Times New Roman" w:hAnsi="Times New Roman" w:cs="Times New Roman"/>
          <w:color w:val="000000"/>
          <w:sz w:val="24"/>
          <w:szCs w:val="24"/>
          <w:lang w:eastAsia="ru-RU"/>
        </w:rPr>
      </w:pPr>
      <w:r w:rsidRPr="00A66844">
        <w:rPr>
          <w:rFonts w:ascii="Times New Roman" w:eastAsia="Times New Roman" w:hAnsi="Times New Roman" w:cs="Times New Roman"/>
          <w:color w:val="000000"/>
          <w:sz w:val="24"/>
          <w:szCs w:val="24"/>
          <w:lang w:eastAsia="ru-RU"/>
        </w:rPr>
        <w:t>На одном дереве сидело 40 сорок. Проходил охотник, выстрелил и убил 6 сорок. Сколько сорок осталось на дереве? (Ни одной - сороки испугались выстрела и улетели).</w:t>
      </w:r>
    </w:p>
    <w:p w:rsidR="001A1769" w:rsidRPr="00A66844" w:rsidRDefault="001A1769" w:rsidP="00960ACA">
      <w:pPr>
        <w:pStyle w:val="a3"/>
        <w:numPr>
          <w:ilvl w:val="0"/>
          <w:numId w:val="3"/>
        </w:numPr>
        <w:shd w:val="clear" w:color="auto" w:fill="FFFFFF"/>
        <w:spacing w:before="100" w:beforeAutospacing="1" w:after="0" w:line="240" w:lineRule="auto"/>
        <w:jc w:val="both"/>
        <w:rPr>
          <w:rFonts w:ascii="Times New Roman" w:eastAsia="Times New Roman" w:hAnsi="Times New Roman" w:cs="Times New Roman"/>
          <w:color w:val="000000"/>
          <w:sz w:val="24"/>
          <w:szCs w:val="24"/>
          <w:lang w:eastAsia="ru-RU"/>
        </w:rPr>
      </w:pPr>
      <w:r w:rsidRPr="00A66844">
        <w:rPr>
          <w:rFonts w:ascii="Times New Roman" w:eastAsia="Times New Roman" w:hAnsi="Times New Roman" w:cs="Times New Roman"/>
          <w:color w:val="000000"/>
          <w:sz w:val="24"/>
          <w:szCs w:val="24"/>
          <w:lang w:eastAsia="ru-RU"/>
        </w:rPr>
        <w:t>Задачи в стихах, простые и составные задачи.</w:t>
      </w:r>
    </w:p>
    <w:p w:rsidR="001A1769" w:rsidRPr="00A66844" w:rsidRDefault="001A1769" w:rsidP="00960ACA">
      <w:pPr>
        <w:shd w:val="clear" w:color="auto" w:fill="FFFFFF"/>
        <w:spacing w:after="0" w:line="240" w:lineRule="auto"/>
        <w:ind w:left="568"/>
        <w:jc w:val="both"/>
        <w:rPr>
          <w:rFonts w:ascii="Times New Roman" w:eastAsia="Times New Roman" w:hAnsi="Times New Roman" w:cs="Times New Roman"/>
          <w:color w:val="000000"/>
          <w:sz w:val="24"/>
          <w:szCs w:val="24"/>
          <w:lang w:eastAsia="ru-RU"/>
        </w:rPr>
      </w:pPr>
      <w:r w:rsidRPr="00A66844">
        <w:rPr>
          <w:rFonts w:ascii="Times New Roman" w:eastAsia="Times New Roman" w:hAnsi="Times New Roman" w:cs="Times New Roman"/>
          <w:noProof/>
          <w:color w:val="000000"/>
          <w:sz w:val="24"/>
          <w:szCs w:val="24"/>
          <w:lang w:eastAsia="ru-RU"/>
        </w:rPr>
        <w:drawing>
          <wp:anchor distT="0" distB="0" distL="123825" distR="123825" simplePos="0" relativeHeight="251679744" behindDoc="0" locked="0" layoutInCell="1" allowOverlap="0" wp14:anchorId="50DA05A5" wp14:editId="57175CFD">
            <wp:simplePos x="0" y="0"/>
            <wp:positionH relativeFrom="column">
              <wp:posOffset>4506595</wp:posOffset>
            </wp:positionH>
            <wp:positionV relativeFrom="line">
              <wp:posOffset>109855</wp:posOffset>
            </wp:positionV>
            <wp:extent cx="1301750" cy="1097280"/>
            <wp:effectExtent l="19050" t="0" r="0" b="0"/>
            <wp:wrapSquare wrapText="bothSides"/>
            <wp:docPr id="13" name="Рисунок 2" descr="http://works.doklad.ru/images/30pGufJxmUM/m7ce5764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orks.doklad.ru/images/30pGufJxmUM/m7ce5764c.gif"/>
                    <pic:cNvPicPr>
                      <a:picLocks noChangeAspect="1" noChangeArrowheads="1"/>
                    </pic:cNvPicPr>
                  </pic:nvPicPr>
                  <pic:blipFill>
                    <a:blip r:embed="rId10" cstate="print"/>
                    <a:srcRect/>
                    <a:stretch>
                      <a:fillRect/>
                    </a:stretch>
                  </pic:blipFill>
                  <pic:spPr bwMode="auto">
                    <a:xfrm>
                      <a:off x="0" y="0"/>
                      <a:ext cx="1301750" cy="1097280"/>
                    </a:xfrm>
                    <a:prstGeom prst="rect">
                      <a:avLst/>
                    </a:prstGeom>
                    <a:noFill/>
                    <a:ln w="9525">
                      <a:noFill/>
                      <a:miter lim="800000"/>
                      <a:headEnd/>
                      <a:tailEnd/>
                    </a:ln>
                  </pic:spPr>
                </pic:pic>
              </a:graphicData>
            </a:graphic>
          </wp:anchor>
        </w:drawing>
      </w:r>
    </w:p>
    <w:p w:rsidR="001A1769" w:rsidRPr="00A66844" w:rsidRDefault="001A1769" w:rsidP="00960ACA">
      <w:pPr>
        <w:shd w:val="clear" w:color="auto" w:fill="FFFFFF"/>
        <w:spacing w:after="0" w:line="240" w:lineRule="auto"/>
        <w:rPr>
          <w:rFonts w:ascii="Times New Roman" w:eastAsia="Times New Roman" w:hAnsi="Times New Roman" w:cs="Times New Roman"/>
          <w:i/>
          <w:color w:val="000000"/>
          <w:sz w:val="24"/>
          <w:szCs w:val="24"/>
          <w:lang w:eastAsia="ru-RU"/>
        </w:rPr>
      </w:pPr>
      <w:r w:rsidRPr="00A66844">
        <w:rPr>
          <w:rFonts w:ascii="Times New Roman" w:eastAsia="Times New Roman" w:hAnsi="Times New Roman" w:cs="Times New Roman"/>
          <w:i/>
          <w:color w:val="000000"/>
          <w:sz w:val="24"/>
          <w:szCs w:val="24"/>
          <w:lang w:eastAsia="ru-RU"/>
        </w:rPr>
        <w:t xml:space="preserve"> 1)  Яблоки с ветки на землю упали.                                  </w:t>
      </w:r>
    </w:p>
    <w:p w:rsidR="001A1769" w:rsidRPr="00A66844" w:rsidRDefault="001A1769" w:rsidP="00960ACA">
      <w:pPr>
        <w:shd w:val="clear" w:color="auto" w:fill="FFFFFF"/>
        <w:spacing w:after="0" w:line="240" w:lineRule="auto"/>
        <w:ind w:left="-284"/>
        <w:rPr>
          <w:rFonts w:ascii="Times New Roman" w:eastAsia="Times New Roman" w:hAnsi="Times New Roman" w:cs="Times New Roman"/>
          <w:i/>
          <w:color w:val="000000"/>
          <w:sz w:val="24"/>
          <w:szCs w:val="24"/>
          <w:lang w:eastAsia="ru-RU"/>
        </w:rPr>
      </w:pPr>
      <w:r w:rsidRPr="00A66844">
        <w:rPr>
          <w:rFonts w:ascii="Times New Roman" w:eastAsia="Times New Roman" w:hAnsi="Times New Roman" w:cs="Times New Roman"/>
          <w:i/>
          <w:color w:val="000000"/>
          <w:sz w:val="24"/>
          <w:szCs w:val="24"/>
          <w:lang w:eastAsia="ru-RU"/>
        </w:rPr>
        <w:t xml:space="preserve">       Плакали, плакали, слезы роняли, </w:t>
      </w:r>
      <w:r w:rsidRPr="00A66844">
        <w:rPr>
          <w:rFonts w:ascii="Times New Roman" w:eastAsia="Times New Roman" w:hAnsi="Times New Roman" w:cs="Times New Roman"/>
          <w:i/>
          <w:color w:val="000000"/>
          <w:sz w:val="24"/>
          <w:szCs w:val="24"/>
          <w:lang w:eastAsia="ru-RU"/>
        </w:rPr>
        <w:br/>
        <w:t xml:space="preserve">      Таня в лукошко их собрала. </w:t>
      </w:r>
      <w:r w:rsidRPr="00A66844">
        <w:rPr>
          <w:rFonts w:ascii="Times New Roman" w:eastAsia="Times New Roman" w:hAnsi="Times New Roman" w:cs="Times New Roman"/>
          <w:i/>
          <w:color w:val="000000"/>
          <w:sz w:val="24"/>
          <w:szCs w:val="24"/>
          <w:lang w:eastAsia="ru-RU"/>
        </w:rPr>
        <w:br/>
        <w:t xml:space="preserve">       В подарок друзьям своим принесла: </w:t>
      </w:r>
      <w:r w:rsidRPr="00A66844">
        <w:rPr>
          <w:rFonts w:ascii="Times New Roman" w:eastAsia="Times New Roman" w:hAnsi="Times New Roman" w:cs="Times New Roman"/>
          <w:i/>
          <w:color w:val="000000"/>
          <w:sz w:val="24"/>
          <w:szCs w:val="24"/>
          <w:lang w:eastAsia="ru-RU"/>
        </w:rPr>
        <w:br/>
        <w:t xml:space="preserve">      Два Сережке, три Антошке, </w:t>
      </w:r>
      <w:r w:rsidRPr="00A66844">
        <w:rPr>
          <w:rFonts w:ascii="Times New Roman" w:eastAsia="Times New Roman" w:hAnsi="Times New Roman" w:cs="Times New Roman"/>
          <w:i/>
          <w:color w:val="000000"/>
          <w:sz w:val="24"/>
          <w:szCs w:val="24"/>
          <w:lang w:eastAsia="ru-RU"/>
        </w:rPr>
        <w:br/>
        <w:t xml:space="preserve">      Катерине и Марине, </w:t>
      </w:r>
      <w:r w:rsidRPr="00A66844">
        <w:rPr>
          <w:rFonts w:ascii="Times New Roman" w:eastAsia="Times New Roman" w:hAnsi="Times New Roman" w:cs="Times New Roman"/>
          <w:i/>
          <w:color w:val="000000"/>
          <w:sz w:val="24"/>
          <w:szCs w:val="24"/>
          <w:lang w:eastAsia="ru-RU"/>
        </w:rPr>
        <w:br/>
        <w:t xml:space="preserve">      Оле, Свете и Оксане, </w:t>
      </w:r>
      <w:r w:rsidRPr="00A66844">
        <w:rPr>
          <w:rFonts w:ascii="Times New Roman" w:eastAsia="Times New Roman" w:hAnsi="Times New Roman" w:cs="Times New Roman"/>
          <w:i/>
          <w:color w:val="000000"/>
          <w:sz w:val="24"/>
          <w:szCs w:val="24"/>
          <w:lang w:eastAsia="ru-RU"/>
        </w:rPr>
        <w:br/>
        <w:t xml:space="preserve">      </w:t>
      </w:r>
      <w:proofErr w:type="gramStart"/>
      <w:r w:rsidRPr="00A66844">
        <w:rPr>
          <w:rFonts w:ascii="Times New Roman" w:eastAsia="Times New Roman" w:hAnsi="Times New Roman" w:cs="Times New Roman"/>
          <w:i/>
          <w:color w:val="000000"/>
          <w:sz w:val="24"/>
          <w:szCs w:val="24"/>
          <w:lang w:eastAsia="ru-RU"/>
        </w:rPr>
        <w:t>Самое</w:t>
      </w:r>
      <w:proofErr w:type="gramEnd"/>
      <w:r w:rsidRPr="00A66844">
        <w:rPr>
          <w:rFonts w:ascii="Times New Roman" w:eastAsia="Times New Roman" w:hAnsi="Times New Roman" w:cs="Times New Roman"/>
          <w:i/>
          <w:color w:val="000000"/>
          <w:sz w:val="24"/>
          <w:szCs w:val="24"/>
          <w:lang w:eastAsia="ru-RU"/>
        </w:rPr>
        <w:t xml:space="preserve"> большое - маме. </w:t>
      </w:r>
      <w:r w:rsidRPr="00A66844">
        <w:rPr>
          <w:rFonts w:ascii="Times New Roman" w:eastAsia="Times New Roman" w:hAnsi="Times New Roman" w:cs="Times New Roman"/>
          <w:i/>
          <w:color w:val="000000"/>
          <w:sz w:val="24"/>
          <w:szCs w:val="24"/>
          <w:lang w:eastAsia="ru-RU"/>
        </w:rPr>
        <w:br/>
        <w:t xml:space="preserve">      Говори, давай скорей, </w:t>
      </w:r>
      <w:r w:rsidRPr="00A66844">
        <w:rPr>
          <w:rFonts w:ascii="Times New Roman" w:eastAsia="Times New Roman" w:hAnsi="Times New Roman" w:cs="Times New Roman"/>
          <w:i/>
          <w:color w:val="000000"/>
          <w:sz w:val="24"/>
          <w:szCs w:val="24"/>
          <w:lang w:eastAsia="ru-RU"/>
        </w:rPr>
        <w:br/>
        <w:t xml:space="preserve">     Сколько Таниных друзей? (7 друзей)</w:t>
      </w:r>
    </w:p>
    <w:p w:rsidR="00093D7B" w:rsidRPr="00960ACA" w:rsidRDefault="00960ACA" w:rsidP="00960ACA">
      <w:pPr>
        <w:shd w:val="clear" w:color="auto" w:fill="FFFFFF"/>
        <w:spacing w:after="0" w:line="240" w:lineRule="auto"/>
        <w:ind w:left="-284"/>
        <w:jc w:val="both"/>
        <w:rPr>
          <w:rFonts w:ascii="Times New Roman" w:hAnsi="Times New Roman" w:cs="Times New Roman"/>
          <w:i/>
          <w:sz w:val="24"/>
          <w:szCs w:val="24"/>
          <w:lang w:eastAsia="ru-RU"/>
        </w:rPr>
      </w:pPr>
      <w:r>
        <w:rPr>
          <w:rFonts w:ascii="Times New Roman" w:hAnsi="Times New Roman" w:cs="Times New Roman"/>
          <w:i/>
          <w:sz w:val="24"/>
          <w:szCs w:val="24"/>
          <w:lang w:eastAsia="ru-RU"/>
        </w:rPr>
        <w:t xml:space="preserve">  </w:t>
      </w:r>
    </w:p>
    <w:p w:rsidR="00A66844" w:rsidRDefault="00960ACA" w:rsidP="00960AC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Развитие </w:t>
      </w:r>
      <w:r w:rsidRPr="00A66844">
        <w:rPr>
          <w:rFonts w:ascii="Times New Roman" w:hAnsi="Times New Roman" w:cs="Times New Roman"/>
          <w:b/>
          <w:sz w:val="24"/>
          <w:szCs w:val="24"/>
        </w:rPr>
        <w:t xml:space="preserve"> мышления младших школьников на </w:t>
      </w:r>
      <w:r>
        <w:rPr>
          <w:rFonts w:ascii="Times New Roman" w:hAnsi="Times New Roman" w:cs="Times New Roman"/>
          <w:b/>
          <w:sz w:val="24"/>
          <w:szCs w:val="24"/>
        </w:rPr>
        <w:t>уроках  русского и родного языков</w:t>
      </w:r>
    </w:p>
    <w:p w:rsidR="00960ACA" w:rsidRPr="007B1D0E" w:rsidRDefault="00960ACA" w:rsidP="00960AC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7B1D0E">
        <w:rPr>
          <w:rFonts w:ascii="Times New Roman" w:hAnsi="Times New Roman" w:cs="Times New Roman"/>
          <w:sz w:val="24"/>
          <w:szCs w:val="24"/>
        </w:rPr>
        <w:t xml:space="preserve">Повышение орфографической грамотности учащихся остается одной из важнейших проблем методики преподавания русского языка в начальной школе. Усвоение традиционных написаний, в частности работа со словарными словами, требует от учителя школы повышения эффективности и оптимизации педагогических приемов. </w:t>
      </w:r>
    </w:p>
    <w:p w:rsidR="00960ACA" w:rsidRPr="007B1D0E" w:rsidRDefault="00960ACA" w:rsidP="00960ACA">
      <w:pPr>
        <w:spacing w:after="0" w:line="240" w:lineRule="auto"/>
        <w:rPr>
          <w:rFonts w:ascii="Times New Roman" w:hAnsi="Times New Roman" w:cs="Times New Roman"/>
          <w:sz w:val="24"/>
          <w:szCs w:val="24"/>
        </w:rPr>
      </w:pPr>
      <w:r w:rsidRPr="007B1D0E">
        <w:rPr>
          <w:rFonts w:ascii="Times New Roman" w:hAnsi="Times New Roman" w:cs="Times New Roman"/>
          <w:sz w:val="24"/>
          <w:szCs w:val="24"/>
        </w:rPr>
        <w:t xml:space="preserve">  </w:t>
      </w:r>
      <w:r>
        <w:rPr>
          <w:rFonts w:ascii="Times New Roman" w:hAnsi="Times New Roman" w:cs="Times New Roman"/>
          <w:sz w:val="24"/>
          <w:szCs w:val="24"/>
        </w:rPr>
        <w:t xml:space="preserve">     </w:t>
      </w:r>
      <w:r w:rsidRPr="007B1D0E">
        <w:rPr>
          <w:rFonts w:ascii="Times New Roman" w:hAnsi="Times New Roman" w:cs="Times New Roman"/>
          <w:sz w:val="24"/>
          <w:szCs w:val="24"/>
        </w:rPr>
        <w:t xml:space="preserve"> Противоречие между стоящей перед школой задачей повышения грамотности и скупостью разработок в методике обучения непроверяемым написаниям привело к проблеме организации словарной работы на уроке. Исследуя педагогические приемы по усвоению традиционных написаний, совершенствуя организацию словарно-орфографической работы в начальной школе, внедряя мультимедийные технологии в процесс обучения младших школьников, сложился системный подход к изучению слов с непроверяемыми написаниями. </w:t>
      </w:r>
    </w:p>
    <w:p w:rsidR="00960ACA" w:rsidRPr="007B1D0E" w:rsidRDefault="00960ACA" w:rsidP="00960AC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7B1D0E">
        <w:rPr>
          <w:rFonts w:ascii="Times New Roman" w:hAnsi="Times New Roman" w:cs="Times New Roman"/>
          <w:sz w:val="24"/>
          <w:szCs w:val="24"/>
        </w:rPr>
        <w:t xml:space="preserve">Актуальность данной проблемы обусловлена тем, что словарная работа процесс энергоемкий и малоэффективный, о чем свидетельствуют ошибки, допускаемые учащимися. </w:t>
      </w:r>
    </w:p>
    <w:p w:rsidR="00960ACA" w:rsidRPr="007B1D0E" w:rsidRDefault="00960ACA" w:rsidP="00960ACA">
      <w:pPr>
        <w:spacing w:after="0" w:line="240" w:lineRule="auto"/>
        <w:rPr>
          <w:rFonts w:ascii="Times New Roman" w:hAnsi="Times New Roman" w:cs="Times New Roman"/>
          <w:sz w:val="24"/>
          <w:szCs w:val="24"/>
        </w:rPr>
      </w:pPr>
      <w:r w:rsidRPr="007B1D0E">
        <w:rPr>
          <w:rFonts w:ascii="Times New Roman" w:hAnsi="Times New Roman" w:cs="Times New Roman"/>
          <w:sz w:val="24"/>
          <w:szCs w:val="24"/>
        </w:rPr>
        <w:lastRenderedPageBreak/>
        <w:t xml:space="preserve">    </w:t>
      </w:r>
      <w:r>
        <w:rPr>
          <w:rFonts w:ascii="Times New Roman" w:hAnsi="Times New Roman" w:cs="Times New Roman"/>
          <w:sz w:val="24"/>
          <w:szCs w:val="24"/>
        </w:rPr>
        <w:t xml:space="preserve">     </w:t>
      </w:r>
      <w:r w:rsidRPr="007B1D0E">
        <w:rPr>
          <w:rFonts w:ascii="Times New Roman" w:hAnsi="Times New Roman" w:cs="Times New Roman"/>
          <w:sz w:val="24"/>
          <w:szCs w:val="24"/>
        </w:rPr>
        <w:t xml:space="preserve">Недостаточно, чтобы ученик познакомился с грамматическим явлением как таковым. Важно добиться, чтобы значения закрепились, чтобы ученик мог их «переносить» на другие встречающиеся ему явления языка. В результате системы упражнений над словарным словом учащиеся овладевают значениями настолько, что у них вырабатываются навыки и умения быстро и точно применять полученные знания о слове на практике. </w:t>
      </w:r>
    </w:p>
    <w:p w:rsidR="00960ACA" w:rsidRPr="007B1D0E" w:rsidRDefault="00960ACA" w:rsidP="00960ACA">
      <w:pPr>
        <w:spacing w:after="0" w:line="240" w:lineRule="auto"/>
        <w:rPr>
          <w:rFonts w:ascii="Times New Roman" w:hAnsi="Times New Roman" w:cs="Times New Roman"/>
          <w:sz w:val="24"/>
          <w:szCs w:val="24"/>
        </w:rPr>
      </w:pPr>
      <w:r w:rsidRPr="007B1D0E">
        <w:rPr>
          <w:rFonts w:ascii="Times New Roman" w:hAnsi="Times New Roman" w:cs="Times New Roman"/>
          <w:sz w:val="24"/>
          <w:szCs w:val="24"/>
        </w:rPr>
        <w:t xml:space="preserve"> </w:t>
      </w:r>
      <w:r>
        <w:rPr>
          <w:rFonts w:ascii="Times New Roman" w:hAnsi="Times New Roman" w:cs="Times New Roman"/>
          <w:sz w:val="24"/>
          <w:szCs w:val="24"/>
        </w:rPr>
        <w:t xml:space="preserve">      </w:t>
      </w:r>
      <w:r w:rsidRPr="007B1D0E">
        <w:rPr>
          <w:rFonts w:ascii="Times New Roman" w:hAnsi="Times New Roman" w:cs="Times New Roman"/>
          <w:sz w:val="24"/>
          <w:szCs w:val="24"/>
        </w:rPr>
        <w:t xml:space="preserve"> При помощи упражнений не только закрепляются, но и уточняются знания детей, формируются навыки самостоятельной работы, укрепляются навыки мыслительной деятельности. Детям непрерывно приходится заниматься анализом, сравнением, составлять словосочетания и предложения, абстрагировать и обобщать. Посредством упражнений знания систематизируются и автоматизируются. </w:t>
      </w:r>
    </w:p>
    <w:p w:rsidR="00960ACA" w:rsidRPr="007B1D0E" w:rsidRDefault="00960ACA" w:rsidP="00960ACA">
      <w:pPr>
        <w:spacing w:after="0" w:line="240" w:lineRule="auto"/>
        <w:rPr>
          <w:rFonts w:ascii="Times New Roman" w:hAnsi="Times New Roman" w:cs="Times New Roman"/>
          <w:sz w:val="24"/>
          <w:szCs w:val="24"/>
        </w:rPr>
      </w:pPr>
      <w:r w:rsidRPr="007B1D0E">
        <w:rPr>
          <w:rFonts w:ascii="Times New Roman" w:hAnsi="Times New Roman" w:cs="Times New Roman"/>
          <w:sz w:val="24"/>
          <w:szCs w:val="24"/>
        </w:rPr>
        <w:t xml:space="preserve">    </w:t>
      </w:r>
      <w:r>
        <w:rPr>
          <w:rFonts w:ascii="Times New Roman" w:hAnsi="Times New Roman" w:cs="Times New Roman"/>
          <w:sz w:val="24"/>
          <w:szCs w:val="24"/>
        </w:rPr>
        <w:t xml:space="preserve">     </w:t>
      </w:r>
      <w:r w:rsidRPr="007B1D0E">
        <w:rPr>
          <w:rFonts w:ascii="Times New Roman" w:hAnsi="Times New Roman" w:cs="Times New Roman"/>
          <w:sz w:val="24"/>
          <w:szCs w:val="24"/>
        </w:rPr>
        <w:t xml:space="preserve"> Ребенок 7 -8 лет обычно мыслит конкретными категориями. Развитие мышления приводит к качественной перестройке восприятия и памяти, превращению их в произвольные процессы. К моменту окончания начальной школы учащиеся должны научиться </w:t>
      </w:r>
      <w:proofErr w:type="gramStart"/>
      <w:r w:rsidRPr="007B1D0E">
        <w:rPr>
          <w:rFonts w:ascii="Times New Roman" w:hAnsi="Times New Roman" w:cs="Times New Roman"/>
          <w:sz w:val="24"/>
          <w:szCs w:val="24"/>
        </w:rPr>
        <w:t>самостоятельно</w:t>
      </w:r>
      <w:proofErr w:type="gramEnd"/>
      <w:r w:rsidRPr="007B1D0E">
        <w:rPr>
          <w:rFonts w:ascii="Times New Roman" w:hAnsi="Times New Roman" w:cs="Times New Roman"/>
          <w:sz w:val="24"/>
          <w:szCs w:val="24"/>
        </w:rPr>
        <w:t xml:space="preserve"> рассуждать, делать выводы, сопоставлять, сравнивать, анализировать, находить частное и общее, устанавливать простые закономерности. Психолог Л. С. Выготский отмечал интенсивное развитие интеллекта в младшем школьном возрасте. Чтобы развитие было успешным, нужна помощь со стороны учителя. </w:t>
      </w:r>
      <w:r>
        <w:rPr>
          <w:rFonts w:ascii="Times New Roman" w:hAnsi="Times New Roman" w:cs="Times New Roman"/>
          <w:sz w:val="24"/>
          <w:szCs w:val="24"/>
        </w:rPr>
        <w:t xml:space="preserve">   </w:t>
      </w:r>
      <w:r w:rsidRPr="007B1D0E">
        <w:rPr>
          <w:rFonts w:ascii="Times New Roman" w:hAnsi="Times New Roman" w:cs="Times New Roman"/>
          <w:sz w:val="24"/>
          <w:szCs w:val="24"/>
        </w:rPr>
        <w:t xml:space="preserve">Для этого требуется знание особенностей психического развития младших школьников и понимание конечных целей: </w:t>
      </w:r>
    </w:p>
    <w:p w:rsidR="00960ACA" w:rsidRPr="007B1D0E" w:rsidRDefault="00960ACA" w:rsidP="00960ACA">
      <w:pPr>
        <w:spacing w:after="0" w:line="240" w:lineRule="auto"/>
        <w:rPr>
          <w:rFonts w:ascii="Times New Roman" w:hAnsi="Times New Roman" w:cs="Times New Roman"/>
          <w:sz w:val="24"/>
          <w:szCs w:val="24"/>
        </w:rPr>
      </w:pPr>
      <w:r w:rsidRPr="007B1D0E">
        <w:rPr>
          <w:rFonts w:ascii="Times New Roman" w:hAnsi="Times New Roman" w:cs="Times New Roman"/>
          <w:sz w:val="24"/>
          <w:szCs w:val="24"/>
        </w:rPr>
        <w:sym w:font="Symbol" w:char="F0B7"/>
      </w:r>
      <w:r w:rsidRPr="007B1D0E">
        <w:rPr>
          <w:rFonts w:ascii="Times New Roman" w:hAnsi="Times New Roman" w:cs="Times New Roman"/>
          <w:sz w:val="24"/>
          <w:szCs w:val="24"/>
        </w:rPr>
        <w:t xml:space="preserve"> углублять стихийно складывающуюся логическую интуицию, накапливать практический опыт овладения основными логическими приемами: сравнением, обобщением, способностью выделять существенное, конкретизацией, классификацией, аналогией, абстрагированием;</w:t>
      </w:r>
    </w:p>
    <w:p w:rsidR="00960ACA" w:rsidRPr="007B1D0E" w:rsidRDefault="00960ACA" w:rsidP="00960ACA">
      <w:pPr>
        <w:spacing w:after="0" w:line="240" w:lineRule="auto"/>
        <w:rPr>
          <w:rFonts w:ascii="Times New Roman" w:hAnsi="Times New Roman" w:cs="Times New Roman"/>
          <w:sz w:val="24"/>
          <w:szCs w:val="24"/>
        </w:rPr>
      </w:pPr>
      <w:r w:rsidRPr="007B1D0E">
        <w:rPr>
          <w:rFonts w:ascii="Times New Roman" w:hAnsi="Times New Roman" w:cs="Times New Roman"/>
          <w:sz w:val="24"/>
          <w:szCs w:val="24"/>
        </w:rPr>
        <w:t xml:space="preserve"> </w:t>
      </w:r>
      <w:r w:rsidRPr="007B1D0E">
        <w:rPr>
          <w:rFonts w:ascii="Times New Roman" w:hAnsi="Times New Roman" w:cs="Times New Roman"/>
          <w:sz w:val="24"/>
          <w:szCs w:val="24"/>
        </w:rPr>
        <w:sym w:font="Symbol" w:char="F0B7"/>
      </w:r>
      <w:r w:rsidRPr="007B1D0E">
        <w:rPr>
          <w:rFonts w:ascii="Times New Roman" w:hAnsi="Times New Roman" w:cs="Times New Roman"/>
          <w:sz w:val="24"/>
          <w:szCs w:val="24"/>
        </w:rPr>
        <w:t xml:space="preserve"> вырабатывать навыки последовательного и доказательного мышления; </w:t>
      </w:r>
    </w:p>
    <w:p w:rsidR="00960ACA" w:rsidRPr="007B1D0E" w:rsidRDefault="00960ACA" w:rsidP="00960ACA">
      <w:pPr>
        <w:spacing w:after="0" w:line="240" w:lineRule="auto"/>
        <w:rPr>
          <w:rFonts w:ascii="Times New Roman" w:hAnsi="Times New Roman" w:cs="Times New Roman"/>
          <w:sz w:val="24"/>
          <w:szCs w:val="24"/>
        </w:rPr>
      </w:pPr>
      <w:r w:rsidRPr="007B1D0E">
        <w:rPr>
          <w:rFonts w:ascii="Times New Roman" w:hAnsi="Times New Roman" w:cs="Times New Roman"/>
          <w:sz w:val="24"/>
          <w:szCs w:val="24"/>
        </w:rPr>
        <w:sym w:font="Symbol" w:char="F0B7"/>
      </w:r>
      <w:r w:rsidRPr="007B1D0E">
        <w:rPr>
          <w:rFonts w:ascii="Times New Roman" w:hAnsi="Times New Roman" w:cs="Times New Roman"/>
          <w:sz w:val="24"/>
          <w:szCs w:val="24"/>
        </w:rPr>
        <w:t xml:space="preserve"> формировать умение обосновывать, отстаивать свои взгляды и убеждения;</w:t>
      </w:r>
    </w:p>
    <w:p w:rsidR="00960ACA" w:rsidRPr="007B1D0E" w:rsidRDefault="00960ACA" w:rsidP="00960ACA">
      <w:pPr>
        <w:spacing w:after="0" w:line="240" w:lineRule="auto"/>
        <w:rPr>
          <w:rFonts w:ascii="Times New Roman" w:hAnsi="Times New Roman" w:cs="Times New Roman"/>
          <w:sz w:val="24"/>
          <w:szCs w:val="24"/>
        </w:rPr>
      </w:pPr>
      <w:r w:rsidRPr="007B1D0E">
        <w:rPr>
          <w:rFonts w:ascii="Times New Roman" w:hAnsi="Times New Roman" w:cs="Times New Roman"/>
          <w:sz w:val="24"/>
          <w:szCs w:val="24"/>
        </w:rPr>
        <w:t xml:space="preserve"> </w:t>
      </w:r>
      <w:r w:rsidRPr="007B1D0E">
        <w:rPr>
          <w:rFonts w:ascii="Times New Roman" w:hAnsi="Times New Roman" w:cs="Times New Roman"/>
          <w:sz w:val="24"/>
          <w:szCs w:val="24"/>
        </w:rPr>
        <w:sym w:font="Symbol" w:char="F0B7"/>
      </w:r>
      <w:r w:rsidRPr="007B1D0E">
        <w:rPr>
          <w:rFonts w:ascii="Times New Roman" w:hAnsi="Times New Roman" w:cs="Times New Roman"/>
          <w:sz w:val="24"/>
          <w:szCs w:val="24"/>
        </w:rPr>
        <w:t xml:space="preserve"> развивать языковую культуру, учить умению понимать и выражать предлагаемую информацию. </w:t>
      </w:r>
    </w:p>
    <w:p w:rsidR="00960ACA" w:rsidRPr="007B1D0E" w:rsidRDefault="00960ACA" w:rsidP="00960ACA">
      <w:pPr>
        <w:spacing w:after="0" w:line="240" w:lineRule="auto"/>
        <w:rPr>
          <w:rFonts w:ascii="Times New Roman" w:hAnsi="Times New Roman" w:cs="Times New Roman"/>
          <w:sz w:val="24"/>
          <w:szCs w:val="24"/>
        </w:rPr>
      </w:pPr>
      <w:r w:rsidRPr="007B1D0E">
        <w:rPr>
          <w:rFonts w:ascii="Times New Roman" w:hAnsi="Times New Roman" w:cs="Times New Roman"/>
          <w:sz w:val="24"/>
          <w:szCs w:val="24"/>
        </w:rPr>
        <w:t xml:space="preserve">       В этом учебном году я изучила литературу по данной теме, различные виды работы над словарными словами, формы и методы работы по развитию логического мышления с использованием словарных слов. Все материалы объединила в систему работы на уроках русского языка. Подобранные упражнения на развитие логического мышления младших школьников с проблемами в здоровье использовала во время работы над словарными словами. Все словарные слова за курс начальной школы разделила на группы для изучения по годам обучения. В этом году работа проводилась в «Орфо</w:t>
      </w:r>
      <w:r>
        <w:rPr>
          <w:rFonts w:ascii="Times New Roman" w:hAnsi="Times New Roman" w:cs="Times New Roman"/>
          <w:sz w:val="24"/>
          <w:szCs w:val="24"/>
        </w:rPr>
        <w:t>графической тетради</w:t>
      </w:r>
      <w:r w:rsidRPr="007B1D0E">
        <w:rPr>
          <w:rFonts w:ascii="Times New Roman" w:hAnsi="Times New Roman" w:cs="Times New Roman"/>
          <w:sz w:val="24"/>
          <w:szCs w:val="24"/>
        </w:rPr>
        <w:t xml:space="preserve">», где содержатся упражнения на развитие внимания, памяти, мышления детей, а также на запоминание правильного написания слов с непроверяемой безударной гласной в </w:t>
      </w:r>
      <w:proofErr w:type="gramStart"/>
      <w:r w:rsidRPr="007B1D0E">
        <w:rPr>
          <w:rFonts w:ascii="Times New Roman" w:hAnsi="Times New Roman" w:cs="Times New Roman"/>
          <w:sz w:val="24"/>
          <w:szCs w:val="24"/>
        </w:rPr>
        <w:t>корне слова</w:t>
      </w:r>
      <w:proofErr w:type="gramEnd"/>
      <w:r w:rsidRPr="007B1D0E">
        <w:rPr>
          <w:rFonts w:ascii="Times New Roman" w:hAnsi="Times New Roman" w:cs="Times New Roman"/>
          <w:sz w:val="24"/>
          <w:szCs w:val="24"/>
        </w:rPr>
        <w:t>. Затем словарные слова изучались по группам, в которые мы объединяли их совместно с детьми. Нужно отметить, что такая работа интересна детям и в форме увлекательных заданий она проходит более эффективно. Ученики класса (конечно ещё не все) начинают самостоятельно выделять лишнее слово, объединять слова в группы по признакам, объяснять свой выбор. При проверке правильности написания словарных слов заметна положительная динамика. Проверка проводится в форме словарного диктанта и самостоятельной работы по перфокартам.</w:t>
      </w:r>
    </w:p>
    <w:p w:rsidR="00960ACA" w:rsidRDefault="00960ACA" w:rsidP="00960ACA">
      <w:pPr>
        <w:spacing w:after="0" w:line="240" w:lineRule="auto"/>
      </w:pPr>
      <w:r w:rsidRPr="007B1D0E">
        <w:rPr>
          <w:rFonts w:ascii="Times New Roman" w:hAnsi="Times New Roman" w:cs="Times New Roman"/>
          <w:sz w:val="24"/>
          <w:szCs w:val="24"/>
        </w:rPr>
        <w:t xml:space="preserve">          Навыки написания словарных слов, с одной стороны, во многом зависят от словарных возможностей детей, их активного словарного запаса, с другой, изучение таких слов и проведение словарно-орфографических и коррекционно</w:t>
      </w:r>
      <w:r>
        <w:rPr>
          <w:rFonts w:ascii="Times New Roman" w:hAnsi="Times New Roman" w:cs="Times New Roman"/>
          <w:sz w:val="24"/>
          <w:szCs w:val="24"/>
        </w:rPr>
        <w:t>-</w:t>
      </w:r>
      <w:r w:rsidRPr="007B1D0E">
        <w:rPr>
          <w:rFonts w:ascii="Times New Roman" w:hAnsi="Times New Roman" w:cs="Times New Roman"/>
          <w:sz w:val="24"/>
          <w:szCs w:val="24"/>
        </w:rPr>
        <w:t>развивающих упражнений будет способствовать активизации словаря младших школьников, развитию их логического мышления</w:t>
      </w:r>
      <w:r>
        <w:t>.</w:t>
      </w:r>
    </w:p>
    <w:p w:rsidR="00960ACA" w:rsidRPr="00A66844" w:rsidRDefault="001A1769" w:rsidP="00960ACA">
      <w:pPr>
        <w:spacing w:after="0" w:line="240" w:lineRule="auto"/>
        <w:jc w:val="both"/>
        <w:rPr>
          <w:rFonts w:ascii="Times New Roman" w:hAnsi="Times New Roman" w:cs="Times New Roman"/>
          <w:b/>
          <w:sz w:val="24"/>
          <w:szCs w:val="24"/>
          <w:lang w:eastAsia="ru-RU"/>
        </w:rPr>
      </w:pPr>
      <w:r w:rsidRPr="00093D7B">
        <w:rPr>
          <w:rFonts w:ascii="Times New Roman" w:hAnsi="Times New Roman" w:cs="Times New Roman"/>
          <w:sz w:val="28"/>
          <w:szCs w:val="28"/>
        </w:rPr>
        <w:tab/>
        <w:t xml:space="preserve"> </w:t>
      </w:r>
      <w:r w:rsidRPr="00093D7B">
        <w:rPr>
          <w:rFonts w:ascii="Times New Roman" w:hAnsi="Times New Roman" w:cs="Times New Roman"/>
          <w:sz w:val="28"/>
          <w:szCs w:val="28"/>
        </w:rPr>
        <w:tab/>
        <w:t xml:space="preserve">     </w:t>
      </w:r>
      <w:r w:rsidR="00960ACA">
        <w:rPr>
          <w:rFonts w:ascii="Times New Roman" w:hAnsi="Times New Roman" w:cs="Times New Roman"/>
          <w:b/>
          <w:sz w:val="24"/>
          <w:szCs w:val="24"/>
          <w:lang w:eastAsia="ru-RU"/>
        </w:rPr>
        <w:t xml:space="preserve">  </w:t>
      </w:r>
      <w:r w:rsidR="00960ACA" w:rsidRPr="00A66844">
        <w:rPr>
          <w:rFonts w:ascii="Times New Roman" w:hAnsi="Times New Roman" w:cs="Times New Roman"/>
          <w:b/>
          <w:sz w:val="24"/>
          <w:szCs w:val="24"/>
          <w:lang w:eastAsia="ru-RU"/>
        </w:rPr>
        <w:t xml:space="preserve"> Заключение.</w:t>
      </w:r>
    </w:p>
    <w:p w:rsidR="00960ACA" w:rsidRPr="00A66844" w:rsidRDefault="00960ACA" w:rsidP="00960ACA">
      <w:pPr>
        <w:spacing w:after="0" w:line="240" w:lineRule="auto"/>
        <w:jc w:val="both"/>
        <w:rPr>
          <w:rFonts w:ascii="Times New Roman" w:hAnsi="Times New Roman" w:cs="Times New Roman"/>
          <w:sz w:val="24"/>
          <w:szCs w:val="24"/>
          <w:lang w:eastAsia="ru-RU"/>
        </w:rPr>
      </w:pPr>
      <w:r w:rsidRPr="00A66844">
        <w:rPr>
          <w:rFonts w:ascii="Times New Roman" w:hAnsi="Times New Roman" w:cs="Times New Roman"/>
          <w:b/>
          <w:sz w:val="24"/>
          <w:szCs w:val="24"/>
          <w:lang w:eastAsia="ru-RU"/>
        </w:rPr>
        <w:t xml:space="preserve">  </w:t>
      </w:r>
      <w:r w:rsidRPr="00A66844">
        <w:rPr>
          <w:rFonts w:ascii="Times New Roman" w:hAnsi="Times New Roman" w:cs="Times New Roman"/>
          <w:sz w:val="24"/>
          <w:szCs w:val="24"/>
          <w:lang w:eastAsia="ru-RU"/>
        </w:rPr>
        <w:t xml:space="preserve"> Р</w:t>
      </w:r>
      <w:r>
        <w:rPr>
          <w:rFonts w:ascii="Times New Roman" w:hAnsi="Times New Roman" w:cs="Times New Roman"/>
          <w:sz w:val="24"/>
          <w:szCs w:val="24"/>
          <w:lang w:eastAsia="ru-RU"/>
        </w:rPr>
        <w:t>аботая над развитием мышления на уроках</w:t>
      </w:r>
      <w:r w:rsidRPr="00A66844">
        <w:rPr>
          <w:rFonts w:ascii="Times New Roman" w:hAnsi="Times New Roman" w:cs="Times New Roman"/>
          <w:sz w:val="24"/>
          <w:szCs w:val="24"/>
          <w:lang w:eastAsia="ru-RU"/>
        </w:rPr>
        <w:t>, заметила, что при выполнении самостоятельных работ даже слабые ученики рассуждают, выделяют вопрос. В ходе регулярных занятий у детей формируются не только познавательные способности, но и такие качества личности как выдержка, настойчивость, трудолюбие, честность. Это позволяет сделать вывод - систематическое ис</w:t>
      </w:r>
      <w:r>
        <w:rPr>
          <w:rFonts w:ascii="Times New Roman" w:hAnsi="Times New Roman" w:cs="Times New Roman"/>
          <w:sz w:val="24"/>
          <w:szCs w:val="24"/>
          <w:lang w:eastAsia="ru-RU"/>
        </w:rPr>
        <w:t>пользование на уроках</w:t>
      </w:r>
      <w:r w:rsidRPr="00A66844">
        <w:rPr>
          <w:rFonts w:ascii="Times New Roman" w:hAnsi="Times New Roman" w:cs="Times New Roman"/>
          <w:sz w:val="24"/>
          <w:szCs w:val="24"/>
          <w:lang w:eastAsia="ru-RU"/>
        </w:rPr>
        <w:t xml:space="preserve"> и внеурочных занятиях специальных упражнений и заданий, напр</w:t>
      </w:r>
      <w:r>
        <w:rPr>
          <w:rFonts w:ascii="Times New Roman" w:hAnsi="Times New Roman" w:cs="Times New Roman"/>
          <w:sz w:val="24"/>
          <w:szCs w:val="24"/>
          <w:lang w:eastAsia="ru-RU"/>
        </w:rPr>
        <w:t>авленных на развитие</w:t>
      </w:r>
      <w:r w:rsidRPr="00A66844">
        <w:rPr>
          <w:rFonts w:ascii="Times New Roman" w:hAnsi="Times New Roman" w:cs="Times New Roman"/>
          <w:sz w:val="24"/>
          <w:szCs w:val="24"/>
          <w:lang w:eastAsia="ru-RU"/>
        </w:rPr>
        <w:t xml:space="preserve"> мышления, расширяют кругозор младших школьников, позволяет более уверенно ориентироваться в простейших закономерностях окружающих их действительности. </w:t>
      </w:r>
    </w:p>
    <w:p w:rsidR="001A1769" w:rsidRPr="00960ACA" w:rsidRDefault="00960ACA" w:rsidP="00960ACA">
      <w:pPr>
        <w:spacing w:after="0" w:line="240" w:lineRule="auto"/>
        <w:jc w:val="both"/>
        <w:rPr>
          <w:rFonts w:ascii="Times New Roman" w:hAnsi="Times New Roman" w:cs="Times New Roman"/>
          <w:sz w:val="24"/>
          <w:szCs w:val="24"/>
          <w:lang w:eastAsia="ru-RU"/>
        </w:rPr>
      </w:pPr>
      <w:r w:rsidRPr="00A66844">
        <w:rPr>
          <w:rFonts w:ascii="Times New Roman" w:hAnsi="Times New Roman" w:cs="Times New Roman"/>
          <w:sz w:val="24"/>
          <w:szCs w:val="24"/>
          <w:lang w:eastAsia="ru-RU"/>
        </w:rPr>
        <w:t>Нужно помнить, что последовательность и систематичность в работе с детьми – залог успешного решения поставленных задач.</w:t>
      </w:r>
    </w:p>
    <w:p w:rsidR="001A1769" w:rsidRPr="00960ACA" w:rsidRDefault="001A1769" w:rsidP="00960ACA">
      <w:pPr>
        <w:ind w:left="-851"/>
        <w:rPr>
          <w:rFonts w:ascii="Times New Roman" w:hAnsi="Times New Roman" w:cs="Times New Roman"/>
          <w:sz w:val="28"/>
          <w:szCs w:val="28"/>
        </w:rPr>
      </w:pPr>
      <w:r w:rsidRPr="00093D7B">
        <w:rPr>
          <w:rFonts w:ascii="Times New Roman" w:hAnsi="Times New Roman" w:cs="Times New Roman"/>
          <w:sz w:val="28"/>
          <w:szCs w:val="28"/>
        </w:rPr>
        <w:tab/>
      </w:r>
      <w:r w:rsidRPr="00093D7B">
        <w:rPr>
          <w:rFonts w:ascii="Times New Roman" w:hAnsi="Times New Roman" w:cs="Times New Roman"/>
          <w:sz w:val="28"/>
          <w:szCs w:val="28"/>
        </w:rPr>
        <w:tab/>
      </w:r>
      <w:r w:rsidRPr="00093D7B">
        <w:rPr>
          <w:rFonts w:ascii="Times New Roman" w:hAnsi="Times New Roman" w:cs="Times New Roman"/>
          <w:sz w:val="28"/>
          <w:szCs w:val="28"/>
        </w:rPr>
        <w:tab/>
      </w:r>
      <w:r w:rsidRPr="00093D7B">
        <w:rPr>
          <w:rFonts w:ascii="Times New Roman" w:hAnsi="Times New Roman" w:cs="Times New Roman"/>
          <w:sz w:val="28"/>
          <w:szCs w:val="28"/>
        </w:rPr>
        <w:tab/>
      </w:r>
    </w:p>
    <w:sectPr w:rsidR="001A1769" w:rsidRPr="00960ACA" w:rsidSect="00960AC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5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F040A0"/>
    <w:multiLevelType w:val="hybridMultilevel"/>
    <w:tmpl w:val="ED44CE4C"/>
    <w:lvl w:ilvl="0" w:tplc="0419000D">
      <w:start w:val="1"/>
      <w:numFmt w:val="bullet"/>
      <w:lvlText w:val=""/>
      <w:lvlJc w:val="left"/>
      <w:pPr>
        <w:ind w:left="720" w:hanging="360"/>
      </w:pPr>
      <w:rPr>
        <w:rFonts w:ascii="Wingdings" w:hAnsi="Wingdings" w:hint="default"/>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DDB0285"/>
    <w:multiLevelType w:val="hybridMultilevel"/>
    <w:tmpl w:val="6900956E"/>
    <w:lvl w:ilvl="0" w:tplc="23720DEA">
      <w:start w:val="1"/>
      <w:numFmt w:val="bullet"/>
      <w:lvlText w:val=""/>
      <w:lvlJc w:val="left"/>
      <w:pPr>
        <w:ind w:left="928" w:hanging="360"/>
      </w:pPr>
      <w:rPr>
        <w:rFonts w:ascii="Wingdings" w:hAnsi="Wingdings" w:hint="default"/>
        <w:b/>
        <w:color w:val="0070C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C9643F1"/>
    <w:multiLevelType w:val="multilevel"/>
    <w:tmpl w:val="EECE1992"/>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
    <w:nsid w:val="616B04A7"/>
    <w:multiLevelType w:val="hybridMultilevel"/>
    <w:tmpl w:val="4666168E"/>
    <w:lvl w:ilvl="0" w:tplc="C6E001FC">
      <w:start w:val="1"/>
      <w:numFmt w:val="bullet"/>
      <w:lvlText w:val=""/>
      <w:lvlJc w:val="left"/>
      <w:pPr>
        <w:ind w:left="720" w:hanging="360"/>
      </w:pPr>
      <w:rPr>
        <w:rFonts w:ascii="Wingdings" w:hAnsi="Wingdings" w:hint="default"/>
        <w:color w:val="auto"/>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AAC19C9"/>
    <w:multiLevelType w:val="multilevel"/>
    <w:tmpl w:val="C54C89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B427497"/>
    <w:multiLevelType w:val="multilevel"/>
    <w:tmpl w:val="E698E594"/>
    <w:lvl w:ilvl="0">
      <w:start w:val="1"/>
      <w:numFmt w:val="decimal"/>
      <w:lvlText w:val="%1."/>
      <w:lvlJc w:val="left"/>
      <w:pPr>
        <w:ind w:left="644" w:hanging="360"/>
      </w:pPr>
      <w:rPr>
        <w:rFonts w:hint="default"/>
      </w:rPr>
    </w:lvl>
    <w:lvl w:ilvl="1">
      <w:start w:val="1"/>
      <w:numFmt w:val="decimal"/>
      <w:isLgl/>
      <w:lvlText w:val="%1.%2."/>
      <w:lvlJc w:val="left"/>
      <w:pPr>
        <w:ind w:left="1004"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084" w:hanging="1800"/>
      </w:pPr>
      <w:rPr>
        <w:rFonts w:hint="default"/>
      </w:rPr>
    </w:lvl>
  </w:abstractNum>
  <w:num w:numId="1">
    <w:abstractNumId w:val="5"/>
  </w:num>
  <w:num w:numId="2">
    <w:abstractNumId w:val="2"/>
  </w:num>
  <w:num w:numId="3">
    <w:abstractNumId w:val="1"/>
  </w:num>
  <w:num w:numId="4">
    <w:abstractNumId w:val="4"/>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1769"/>
    <w:rsid w:val="00040DB4"/>
    <w:rsid w:val="00093D7B"/>
    <w:rsid w:val="000E7BE1"/>
    <w:rsid w:val="001A1769"/>
    <w:rsid w:val="001A5F5B"/>
    <w:rsid w:val="00203525"/>
    <w:rsid w:val="002B5EC7"/>
    <w:rsid w:val="00317ABA"/>
    <w:rsid w:val="005554D8"/>
    <w:rsid w:val="00621006"/>
    <w:rsid w:val="0071043A"/>
    <w:rsid w:val="00735ADC"/>
    <w:rsid w:val="008A2451"/>
    <w:rsid w:val="00960ACA"/>
    <w:rsid w:val="009A5360"/>
    <w:rsid w:val="00A66844"/>
    <w:rsid w:val="00AD7E35"/>
    <w:rsid w:val="00AE2276"/>
    <w:rsid w:val="00C342C5"/>
    <w:rsid w:val="00F53359"/>
    <w:rsid w:val="00FC0B6C"/>
    <w:rsid w:val="00FD6F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176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A1769"/>
    <w:pPr>
      <w:ind w:left="720"/>
      <w:contextualSpacing/>
    </w:pPr>
  </w:style>
  <w:style w:type="paragraph" w:styleId="a4">
    <w:name w:val="Normal (Web)"/>
    <w:basedOn w:val="a"/>
    <w:uiPriority w:val="99"/>
    <w:unhideWhenUsed/>
    <w:rsid w:val="001A17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1A176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A176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176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A1769"/>
    <w:pPr>
      <w:ind w:left="720"/>
      <w:contextualSpacing/>
    </w:pPr>
  </w:style>
  <w:style w:type="paragraph" w:styleId="a4">
    <w:name w:val="Normal (Web)"/>
    <w:basedOn w:val="a"/>
    <w:uiPriority w:val="99"/>
    <w:unhideWhenUsed/>
    <w:rsid w:val="001A17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1A176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A176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0484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gif"/><Relationship Id="rId3" Type="http://schemas.microsoft.com/office/2007/relationships/stylesWithEffects" Target="stylesWithEffects.xml"/><Relationship Id="rId7" Type="http://schemas.openxmlformats.org/officeDocument/2006/relationships/image" Target="media/image2.gi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gif"/><Relationship Id="rId4" Type="http://schemas.openxmlformats.org/officeDocument/2006/relationships/settings" Target="settings.xml"/><Relationship Id="rId9" Type="http://schemas.openxmlformats.org/officeDocument/2006/relationships/image" Target="media/image4.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1742</Words>
  <Characters>9933</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Зекие</cp:lastModifiedBy>
  <cp:revision>6</cp:revision>
  <cp:lastPrinted>2021-07-02T04:39:00Z</cp:lastPrinted>
  <dcterms:created xsi:type="dcterms:W3CDTF">2023-02-14T14:00:00Z</dcterms:created>
  <dcterms:modified xsi:type="dcterms:W3CDTF">2023-07-23T18:09:00Z</dcterms:modified>
</cp:coreProperties>
</file>